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EC" w:rsidRDefault="00256DEC">
      <w:r>
        <w:rPr>
          <w:noProof/>
        </w:rPr>
        <w:drawing>
          <wp:inline distT="0" distB="0" distL="0" distR="0" wp14:anchorId="765B5BB7" wp14:editId="1F412948">
            <wp:extent cx="5731510" cy="364363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EC" w:rsidRPr="00083F5B" w:rsidRDefault="00256DEC" w:rsidP="00256DEC">
      <w:pPr>
        <w:pStyle w:val="a3"/>
        <w:numPr>
          <w:ilvl w:val="0"/>
          <w:numId w:val="3"/>
        </w:numPr>
        <w:ind w:leftChars="0"/>
        <w:rPr>
          <w:sz w:val="16"/>
          <w:szCs w:val="16"/>
        </w:rPr>
      </w:pPr>
      <w:r w:rsidRPr="00083F5B">
        <w:rPr>
          <w:rFonts w:hint="eastAsia"/>
          <w:sz w:val="16"/>
          <w:szCs w:val="16"/>
        </w:rPr>
        <w:t>모집분야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1843"/>
        <w:gridCol w:w="3686"/>
        <w:gridCol w:w="1134"/>
        <w:gridCol w:w="2835"/>
      </w:tblGrid>
      <w:tr w:rsidR="00256DEC" w:rsidRPr="00083F5B" w:rsidTr="00CD3DA8">
        <w:tc>
          <w:tcPr>
            <w:tcW w:w="1843" w:type="dxa"/>
            <w:shd w:val="clear" w:color="auto" w:fill="7030A0"/>
          </w:tcPr>
          <w:p w:rsidR="00256DEC" w:rsidRPr="00CD3DA8" w:rsidRDefault="00256DEC" w:rsidP="00256DEC">
            <w:pPr>
              <w:pStyle w:val="a3"/>
              <w:ind w:leftChars="0"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D3DA8">
              <w:rPr>
                <w:rFonts w:hint="eastAsia"/>
                <w:b/>
                <w:color w:val="FFFFFF" w:themeColor="background1"/>
                <w:sz w:val="16"/>
                <w:szCs w:val="16"/>
              </w:rPr>
              <w:t>모집분야</w:t>
            </w:r>
          </w:p>
        </w:tc>
        <w:tc>
          <w:tcPr>
            <w:tcW w:w="3686" w:type="dxa"/>
            <w:shd w:val="clear" w:color="auto" w:fill="7030A0"/>
          </w:tcPr>
          <w:p w:rsidR="00256DEC" w:rsidRPr="00CD3DA8" w:rsidRDefault="00256DEC" w:rsidP="00256DEC">
            <w:pPr>
              <w:pStyle w:val="a3"/>
              <w:ind w:leftChars="0"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D3DA8">
              <w:rPr>
                <w:rFonts w:hint="eastAsia"/>
                <w:b/>
                <w:color w:val="FFFFFF" w:themeColor="background1"/>
                <w:sz w:val="16"/>
                <w:szCs w:val="16"/>
              </w:rPr>
              <w:t>세부직무</w:t>
            </w:r>
          </w:p>
        </w:tc>
        <w:tc>
          <w:tcPr>
            <w:tcW w:w="1134" w:type="dxa"/>
            <w:shd w:val="clear" w:color="auto" w:fill="7030A0"/>
          </w:tcPr>
          <w:p w:rsidR="00256DEC" w:rsidRPr="00CD3DA8" w:rsidRDefault="00256DEC" w:rsidP="00256DEC">
            <w:pPr>
              <w:pStyle w:val="a3"/>
              <w:ind w:leftChars="0"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D3DA8">
              <w:rPr>
                <w:rFonts w:hint="eastAsia"/>
                <w:b/>
                <w:color w:val="FFFFFF" w:themeColor="background1"/>
                <w:sz w:val="16"/>
                <w:szCs w:val="16"/>
              </w:rPr>
              <w:t>관련전공</w:t>
            </w:r>
          </w:p>
        </w:tc>
        <w:tc>
          <w:tcPr>
            <w:tcW w:w="2835" w:type="dxa"/>
            <w:shd w:val="clear" w:color="auto" w:fill="7030A0"/>
          </w:tcPr>
          <w:p w:rsidR="00256DEC" w:rsidRPr="00CD3DA8" w:rsidRDefault="00256DEC" w:rsidP="00256DEC">
            <w:pPr>
              <w:pStyle w:val="a3"/>
              <w:ind w:leftChars="0"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D3DA8">
              <w:rPr>
                <w:rFonts w:hint="eastAsia"/>
                <w:b/>
                <w:color w:val="FFFFFF" w:themeColor="background1"/>
                <w:sz w:val="16"/>
                <w:szCs w:val="16"/>
              </w:rPr>
              <w:t>지원자격</w:t>
            </w:r>
          </w:p>
        </w:tc>
      </w:tr>
      <w:tr w:rsidR="00256DEC" w:rsidRPr="00083F5B" w:rsidTr="00256DEC">
        <w:tc>
          <w:tcPr>
            <w:tcW w:w="1843" w:type="dxa"/>
          </w:tcPr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해외사업 및 마케팅</w:t>
            </w:r>
          </w:p>
        </w:tc>
        <w:tc>
          <w:tcPr>
            <w:tcW w:w="3686" w:type="dxa"/>
          </w:tcPr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SW제품 해외사업 기획 및 실행</w:t>
            </w:r>
          </w:p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사업 및 마케팅 관련 프로젝트 기획 및 실행</w:t>
            </w:r>
          </w:p>
        </w:tc>
        <w:tc>
          <w:tcPr>
            <w:tcW w:w="1134" w:type="dxa"/>
          </w:tcPr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전공무관</w:t>
            </w:r>
          </w:p>
        </w:tc>
        <w:tc>
          <w:tcPr>
            <w:tcW w:w="2835" w:type="dxa"/>
            <w:vMerge w:val="restart"/>
          </w:tcPr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</w:p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외국어 1개이상 사용가능 필수</w:t>
            </w:r>
          </w:p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 xml:space="preserve">(비즈니스 커뮤니케이션 </w:t>
            </w:r>
            <w:proofErr w:type="spellStart"/>
            <w:r w:rsidRPr="00083F5B">
              <w:rPr>
                <w:rFonts w:hint="eastAsia"/>
                <w:sz w:val="16"/>
                <w:szCs w:val="16"/>
              </w:rPr>
              <w:t>가능자</w:t>
            </w:r>
            <w:proofErr w:type="spellEnd"/>
            <w:r w:rsidRPr="00083F5B">
              <w:rPr>
                <w:rFonts w:hint="eastAsia"/>
                <w:sz w:val="16"/>
                <w:szCs w:val="16"/>
              </w:rPr>
              <w:t>)</w:t>
            </w:r>
          </w:p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sz w:val="16"/>
                <w:szCs w:val="16"/>
              </w:rPr>
              <w:t>*</w:t>
            </w:r>
            <w:r w:rsidRPr="00083F5B">
              <w:rPr>
                <w:rFonts w:hint="eastAsia"/>
                <w:sz w:val="16"/>
                <w:szCs w:val="16"/>
              </w:rPr>
              <w:t xml:space="preserve">외국어 2개 이상 사용 가능 </w:t>
            </w:r>
            <w:r w:rsidRPr="00083F5B">
              <w:rPr>
                <w:sz w:val="16"/>
                <w:szCs w:val="16"/>
              </w:rPr>
              <w:t>‘</w:t>
            </w:r>
            <w:r w:rsidRPr="00083F5B">
              <w:rPr>
                <w:rFonts w:hint="eastAsia"/>
                <w:sz w:val="16"/>
                <w:szCs w:val="16"/>
              </w:rPr>
              <w:t>우대</w:t>
            </w:r>
            <w:r w:rsidRPr="00083F5B">
              <w:rPr>
                <w:sz w:val="16"/>
                <w:szCs w:val="16"/>
              </w:rPr>
              <w:t>’</w:t>
            </w:r>
          </w:p>
        </w:tc>
      </w:tr>
      <w:tr w:rsidR="00256DEC" w:rsidRPr="00083F5B" w:rsidTr="00256DEC">
        <w:tc>
          <w:tcPr>
            <w:tcW w:w="1843" w:type="dxa"/>
          </w:tcPr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</w:p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기술지원</w:t>
            </w:r>
          </w:p>
        </w:tc>
        <w:tc>
          <w:tcPr>
            <w:tcW w:w="3686" w:type="dxa"/>
          </w:tcPr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SW제품 고객 교육, 제품검증,</w:t>
            </w:r>
          </w:p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기술 지원 기획 및 실행</w:t>
            </w:r>
          </w:p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기술 지원 관련 프로젝트 기획 및 실행</w:t>
            </w:r>
          </w:p>
        </w:tc>
        <w:tc>
          <w:tcPr>
            <w:tcW w:w="1134" w:type="dxa"/>
          </w:tcPr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건축, 토목</w:t>
            </w:r>
          </w:p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관련 전공</w:t>
            </w:r>
          </w:p>
        </w:tc>
        <w:tc>
          <w:tcPr>
            <w:tcW w:w="2835" w:type="dxa"/>
            <w:vMerge/>
          </w:tcPr>
          <w:p w:rsidR="00256DEC" w:rsidRPr="00083F5B" w:rsidRDefault="00256DEC" w:rsidP="00256DEC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</w:p>
        </w:tc>
      </w:tr>
    </w:tbl>
    <w:p w:rsidR="00256DEC" w:rsidRPr="00083F5B" w:rsidRDefault="00256DEC" w:rsidP="00256DEC">
      <w:pPr>
        <w:pStyle w:val="a3"/>
        <w:ind w:leftChars="0" w:left="760"/>
        <w:rPr>
          <w:sz w:val="16"/>
          <w:szCs w:val="16"/>
        </w:rPr>
      </w:pPr>
    </w:p>
    <w:p w:rsidR="00256DEC" w:rsidRPr="00083F5B" w:rsidRDefault="00256DEC" w:rsidP="00256DEC">
      <w:pPr>
        <w:pStyle w:val="a3"/>
        <w:numPr>
          <w:ilvl w:val="0"/>
          <w:numId w:val="3"/>
        </w:numPr>
        <w:ind w:leftChars="0"/>
        <w:rPr>
          <w:b/>
          <w:sz w:val="16"/>
          <w:szCs w:val="16"/>
        </w:rPr>
      </w:pPr>
      <w:r w:rsidRPr="00083F5B">
        <w:rPr>
          <w:rFonts w:asciiTheme="minorEastAsia" w:hAnsiTheme="minorEastAsia" w:hint="eastAsia"/>
          <w:b/>
          <w:sz w:val="16"/>
          <w:szCs w:val="16"/>
        </w:rPr>
        <w:t>지원대상</w:t>
      </w:r>
    </w:p>
    <w:p w:rsidR="00256DEC" w:rsidRPr="00083F5B" w:rsidRDefault="00256DEC" w:rsidP="00256DEC">
      <w:pPr>
        <w:pStyle w:val="a3"/>
        <w:numPr>
          <w:ilvl w:val="0"/>
          <w:numId w:val="4"/>
        </w:numPr>
        <w:ind w:leftChars="0"/>
        <w:rPr>
          <w:sz w:val="16"/>
          <w:szCs w:val="16"/>
        </w:rPr>
      </w:pPr>
      <w:r w:rsidRPr="00083F5B">
        <w:rPr>
          <w:rFonts w:asciiTheme="minorEastAsia" w:hAnsiTheme="minorEastAsia" w:hint="eastAsia"/>
          <w:sz w:val="16"/>
          <w:szCs w:val="16"/>
        </w:rPr>
        <w:t>국내외 거주중인 4년제 대학교 기졸업자 및 2018년 2월 이내 졸업 예정자</w:t>
      </w:r>
    </w:p>
    <w:p w:rsidR="00256DEC" w:rsidRPr="00083F5B" w:rsidRDefault="00256DEC" w:rsidP="00083F5B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16"/>
          <w:szCs w:val="16"/>
        </w:rPr>
      </w:pPr>
      <w:r w:rsidRPr="00083F5B">
        <w:rPr>
          <w:rFonts w:asciiTheme="minorEastAsia" w:hAnsiTheme="minorEastAsia" w:hint="eastAsia"/>
          <w:sz w:val="16"/>
          <w:szCs w:val="16"/>
        </w:rPr>
        <w:t>해외대학 재학생의 경우, 학사 일정에 따라 2018년 8월 졸업 예정자도 지원 가능</w:t>
      </w:r>
    </w:p>
    <w:p w:rsidR="001B5276" w:rsidRPr="00083F5B" w:rsidRDefault="00256DEC" w:rsidP="00256DEC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16"/>
          <w:szCs w:val="16"/>
        </w:rPr>
      </w:pPr>
      <w:r w:rsidRPr="00083F5B">
        <w:rPr>
          <w:rFonts w:asciiTheme="minorEastAsia" w:hAnsiTheme="minorEastAsia" w:hint="eastAsia"/>
          <w:sz w:val="16"/>
          <w:szCs w:val="16"/>
        </w:rPr>
        <w:t xml:space="preserve">외국어 </w:t>
      </w:r>
      <w:r w:rsidR="001B5276" w:rsidRPr="00083F5B">
        <w:rPr>
          <w:rFonts w:asciiTheme="minorEastAsia" w:hAnsiTheme="minorEastAsia" w:hint="eastAsia"/>
          <w:sz w:val="16"/>
          <w:szCs w:val="16"/>
        </w:rPr>
        <w:t xml:space="preserve">1개 이상 사용 가능 </w:t>
      </w:r>
      <w:r w:rsidR="001B5276" w:rsidRPr="00083F5B">
        <w:rPr>
          <w:rFonts w:asciiTheme="minorEastAsia" w:hAnsiTheme="minorEastAsia"/>
          <w:sz w:val="16"/>
          <w:szCs w:val="16"/>
        </w:rPr>
        <w:t>‘</w:t>
      </w:r>
      <w:r w:rsidR="001B5276" w:rsidRPr="00083F5B">
        <w:rPr>
          <w:rFonts w:asciiTheme="minorEastAsia" w:hAnsiTheme="minorEastAsia" w:hint="eastAsia"/>
          <w:sz w:val="16"/>
          <w:szCs w:val="16"/>
        </w:rPr>
        <w:t>필수</w:t>
      </w:r>
      <w:r w:rsidR="001B5276" w:rsidRPr="00083F5B">
        <w:rPr>
          <w:rFonts w:asciiTheme="minorEastAsia" w:hAnsiTheme="minorEastAsia"/>
          <w:sz w:val="16"/>
          <w:szCs w:val="16"/>
        </w:rPr>
        <w:t xml:space="preserve">’ </w:t>
      </w:r>
      <w:r w:rsidR="001B5276" w:rsidRPr="00083F5B">
        <w:rPr>
          <w:rFonts w:asciiTheme="minorEastAsia" w:hAnsiTheme="minorEastAsia" w:hint="eastAsia"/>
          <w:sz w:val="16"/>
          <w:szCs w:val="16"/>
        </w:rPr>
        <w:t xml:space="preserve">※ 외국어 2개 이상 사용 가능 </w:t>
      </w:r>
      <w:r w:rsidR="001B5276" w:rsidRPr="00083F5B">
        <w:rPr>
          <w:rFonts w:asciiTheme="minorEastAsia" w:hAnsiTheme="minorEastAsia"/>
          <w:sz w:val="16"/>
          <w:szCs w:val="16"/>
        </w:rPr>
        <w:t>‘</w:t>
      </w:r>
      <w:r w:rsidR="001B5276" w:rsidRPr="00083F5B">
        <w:rPr>
          <w:rFonts w:asciiTheme="minorEastAsia" w:hAnsiTheme="minorEastAsia" w:hint="eastAsia"/>
          <w:sz w:val="16"/>
          <w:szCs w:val="16"/>
        </w:rPr>
        <w:t>우대</w:t>
      </w:r>
      <w:r w:rsidR="001B5276" w:rsidRPr="00083F5B">
        <w:rPr>
          <w:rFonts w:asciiTheme="minorEastAsia" w:hAnsiTheme="minorEastAsia"/>
          <w:sz w:val="16"/>
          <w:szCs w:val="16"/>
        </w:rPr>
        <w:t>’</w:t>
      </w:r>
    </w:p>
    <w:p w:rsidR="00256DEC" w:rsidRPr="00083F5B" w:rsidRDefault="001B5276" w:rsidP="00256DEC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16"/>
          <w:szCs w:val="16"/>
        </w:rPr>
      </w:pPr>
      <w:r w:rsidRPr="00083F5B">
        <w:rPr>
          <w:rFonts w:asciiTheme="minorEastAsia" w:hAnsiTheme="minorEastAsia" w:hint="eastAsia"/>
          <w:sz w:val="16"/>
          <w:szCs w:val="16"/>
        </w:rPr>
        <w:t>병역필 또는 면제로 해외 여행에 결격 사유가 없으신 분</w:t>
      </w:r>
    </w:p>
    <w:p w:rsidR="001B5276" w:rsidRPr="00083F5B" w:rsidRDefault="001B5276" w:rsidP="00256DEC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16"/>
          <w:szCs w:val="16"/>
        </w:rPr>
      </w:pPr>
      <w:r w:rsidRPr="00083F5B">
        <w:rPr>
          <w:rFonts w:asciiTheme="minorEastAsia" w:hAnsiTheme="minorEastAsia" w:hint="eastAsia"/>
          <w:sz w:val="16"/>
          <w:szCs w:val="16"/>
        </w:rPr>
        <w:t>인턴십 기간 동안 본사 근무가 가능하신 분</w:t>
      </w:r>
    </w:p>
    <w:p w:rsidR="001B5276" w:rsidRPr="00083F5B" w:rsidRDefault="001B5276" w:rsidP="001B5276">
      <w:pPr>
        <w:rPr>
          <w:rFonts w:asciiTheme="minorEastAsia" w:hAnsiTheme="minorEastAsia"/>
          <w:sz w:val="16"/>
          <w:szCs w:val="16"/>
        </w:rPr>
      </w:pPr>
    </w:p>
    <w:p w:rsidR="001B5276" w:rsidRPr="00083F5B" w:rsidRDefault="001B5276" w:rsidP="001B5276">
      <w:pPr>
        <w:pStyle w:val="a3"/>
        <w:numPr>
          <w:ilvl w:val="0"/>
          <w:numId w:val="3"/>
        </w:numPr>
        <w:ind w:leftChars="0"/>
        <w:rPr>
          <w:b/>
          <w:sz w:val="16"/>
          <w:szCs w:val="16"/>
        </w:rPr>
      </w:pPr>
      <w:r w:rsidRPr="00083F5B">
        <w:rPr>
          <w:rFonts w:asciiTheme="minorEastAsia" w:hAnsiTheme="minorEastAsia" w:hint="eastAsia"/>
          <w:b/>
          <w:sz w:val="16"/>
          <w:szCs w:val="16"/>
        </w:rPr>
        <w:t>인턴십 상세내용</w:t>
      </w:r>
    </w:p>
    <w:p w:rsidR="001B5276" w:rsidRPr="00083F5B" w:rsidRDefault="001B5276" w:rsidP="001B5276">
      <w:pPr>
        <w:pStyle w:val="a3"/>
        <w:numPr>
          <w:ilvl w:val="0"/>
          <w:numId w:val="4"/>
        </w:numPr>
        <w:ind w:leftChars="0"/>
        <w:rPr>
          <w:sz w:val="16"/>
          <w:szCs w:val="16"/>
        </w:rPr>
      </w:pPr>
      <w:r w:rsidRPr="00083F5B">
        <w:rPr>
          <w:rFonts w:asciiTheme="minorEastAsia" w:hAnsiTheme="minorEastAsia" w:hint="eastAsia"/>
          <w:sz w:val="16"/>
          <w:szCs w:val="16"/>
        </w:rPr>
        <w:t xml:space="preserve">인턴십 기간: 7/3(월) ~ 7/28(금) / 약 4주간 </w:t>
      </w:r>
      <w:r w:rsidRPr="00083F5B">
        <w:rPr>
          <w:rFonts w:asciiTheme="minorEastAsia" w:hAnsiTheme="minorEastAsia"/>
          <w:sz w:val="16"/>
          <w:szCs w:val="16"/>
        </w:rPr>
        <w:t xml:space="preserve">Full-time </w:t>
      </w:r>
      <w:r w:rsidRPr="00083F5B">
        <w:rPr>
          <w:rFonts w:asciiTheme="minorEastAsia" w:hAnsiTheme="minorEastAsia" w:hint="eastAsia"/>
          <w:sz w:val="16"/>
          <w:szCs w:val="16"/>
        </w:rPr>
        <w:t>근무</w:t>
      </w:r>
    </w:p>
    <w:p w:rsidR="001B5276" w:rsidRPr="00083F5B" w:rsidRDefault="001B5276" w:rsidP="001B5276">
      <w:pPr>
        <w:pStyle w:val="a3"/>
        <w:numPr>
          <w:ilvl w:val="0"/>
          <w:numId w:val="5"/>
        </w:numPr>
        <w:ind w:leftChars="0"/>
        <w:rPr>
          <w:sz w:val="16"/>
          <w:szCs w:val="16"/>
        </w:rPr>
      </w:pPr>
      <w:r w:rsidRPr="00083F5B">
        <w:rPr>
          <w:rFonts w:hint="eastAsia"/>
          <w:sz w:val="16"/>
          <w:szCs w:val="16"/>
        </w:rPr>
        <w:t>해외대학 재학생은 학사 일정에 따라 일정 별도 조율예정</w:t>
      </w:r>
    </w:p>
    <w:p w:rsidR="001B5276" w:rsidRPr="00083F5B" w:rsidRDefault="001B5276" w:rsidP="001B5276">
      <w:pPr>
        <w:pStyle w:val="a3"/>
        <w:numPr>
          <w:ilvl w:val="0"/>
          <w:numId w:val="4"/>
        </w:numPr>
        <w:ind w:leftChars="0"/>
        <w:rPr>
          <w:sz w:val="16"/>
          <w:szCs w:val="16"/>
        </w:rPr>
      </w:pPr>
      <w:r w:rsidRPr="00083F5B">
        <w:rPr>
          <w:rFonts w:hint="eastAsia"/>
          <w:sz w:val="16"/>
          <w:szCs w:val="16"/>
        </w:rPr>
        <w:t>인턴십 근무지: 본사(판교)</w:t>
      </w:r>
    </w:p>
    <w:p w:rsidR="001B5276" w:rsidRPr="00083F5B" w:rsidRDefault="001B5276" w:rsidP="001B5276">
      <w:pPr>
        <w:pStyle w:val="a3"/>
        <w:numPr>
          <w:ilvl w:val="0"/>
          <w:numId w:val="4"/>
        </w:numPr>
        <w:ind w:leftChars="0"/>
        <w:rPr>
          <w:sz w:val="16"/>
          <w:szCs w:val="16"/>
        </w:rPr>
      </w:pPr>
      <w:r w:rsidRPr="00083F5B">
        <w:rPr>
          <w:rFonts w:hint="eastAsia"/>
          <w:sz w:val="16"/>
          <w:szCs w:val="16"/>
        </w:rPr>
        <w:lastRenderedPageBreak/>
        <w:t xml:space="preserve">인턴십 급여: 4주 근무 시, </w:t>
      </w:r>
      <w:r w:rsidRPr="00083F5B">
        <w:rPr>
          <w:rFonts w:eastAsiaTheme="minorHAnsi"/>
          <w:sz w:val="16"/>
          <w:szCs w:val="16"/>
        </w:rPr>
        <w:t>\</w:t>
      </w:r>
      <w:r w:rsidRPr="00083F5B">
        <w:rPr>
          <w:sz w:val="16"/>
          <w:szCs w:val="16"/>
        </w:rPr>
        <w:t>1,200,000</w:t>
      </w:r>
    </w:p>
    <w:p w:rsidR="001B5276" w:rsidRPr="00083F5B" w:rsidRDefault="001B5276" w:rsidP="001B5276">
      <w:pPr>
        <w:pStyle w:val="a3"/>
        <w:numPr>
          <w:ilvl w:val="0"/>
          <w:numId w:val="4"/>
        </w:numPr>
        <w:ind w:leftChars="0"/>
        <w:rPr>
          <w:sz w:val="16"/>
          <w:szCs w:val="16"/>
        </w:rPr>
      </w:pPr>
      <w:r w:rsidRPr="00083F5B">
        <w:rPr>
          <w:rFonts w:hint="eastAsia"/>
          <w:sz w:val="16"/>
          <w:szCs w:val="16"/>
        </w:rPr>
        <w:t>인턴십 과정: 공통교육(1주)+직무교육 및 개별 프로젝트 진행(3주)</w:t>
      </w:r>
    </w:p>
    <w:p w:rsidR="001B5276" w:rsidRPr="00083F5B" w:rsidRDefault="001B5276" w:rsidP="001B5276">
      <w:pPr>
        <w:pStyle w:val="a3"/>
        <w:numPr>
          <w:ilvl w:val="0"/>
          <w:numId w:val="5"/>
        </w:numPr>
        <w:ind w:leftChars="0"/>
        <w:rPr>
          <w:sz w:val="16"/>
          <w:szCs w:val="16"/>
        </w:rPr>
      </w:pPr>
      <w:r w:rsidRPr="00083F5B">
        <w:rPr>
          <w:rFonts w:hint="eastAsia"/>
          <w:sz w:val="16"/>
          <w:szCs w:val="16"/>
        </w:rPr>
        <w:t>인턴십 최종 합격자는 졸업연도에 신입사원으로 입사예정</w:t>
      </w:r>
    </w:p>
    <w:p w:rsidR="001B5276" w:rsidRPr="00083F5B" w:rsidRDefault="001B5276" w:rsidP="001B5276">
      <w:pPr>
        <w:rPr>
          <w:sz w:val="16"/>
          <w:szCs w:val="16"/>
        </w:rPr>
      </w:pPr>
    </w:p>
    <w:p w:rsidR="001B5276" w:rsidRPr="00083F5B" w:rsidRDefault="001B5276" w:rsidP="001B5276">
      <w:pPr>
        <w:pStyle w:val="a3"/>
        <w:numPr>
          <w:ilvl w:val="0"/>
          <w:numId w:val="3"/>
        </w:numPr>
        <w:ind w:leftChars="0"/>
        <w:rPr>
          <w:b/>
          <w:sz w:val="16"/>
          <w:szCs w:val="16"/>
        </w:rPr>
      </w:pPr>
      <w:r w:rsidRPr="00083F5B">
        <w:rPr>
          <w:rFonts w:hint="eastAsia"/>
          <w:b/>
          <w:sz w:val="16"/>
          <w:szCs w:val="16"/>
        </w:rPr>
        <w:t>전형절차</w:t>
      </w:r>
    </w:p>
    <w:p w:rsidR="00CD3DA8" w:rsidRDefault="001B5276" w:rsidP="00CD3DA8">
      <w:pPr>
        <w:pStyle w:val="a3"/>
        <w:ind w:leftChars="0" w:left="785"/>
        <w:rPr>
          <w:sz w:val="16"/>
          <w:szCs w:val="16"/>
        </w:rPr>
      </w:pPr>
      <w:r w:rsidRPr="00CD3DA8">
        <w:rPr>
          <w:rFonts w:hint="eastAsia"/>
          <w:b/>
          <w:sz w:val="16"/>
          <w:szCs w:val="16"/>
        </w:rPr>
        <w:t>서류전형</w:t>
      </w:r>
      <w:r w:rsidRPr="00083F5B">
        <w:rPr>
          <w:rFonts w:hint="eastAsia"/>
          <w:sz w:val="16"/>
          <w:szCs w:val="16"/>
        </w:rPr>
        <w:t xml:space="preserve">(온라인 </w:t>
      </w:r>
      <w:proofErr w:type="spellStart"/>
      <w:r w:rsidRPr="00083F5B">
        <w:rPr>
          <w:sz w:val="16"/>
          <w:szCs w:val="16"/>
        </w:rPr>
        <w:t>in</w:t>
      </w:r>
      <w:r w:rsidRPr="00083F5B">
        <w:rPr>
          <w:rFonts w:hint="eastAsia"/>
          <w:sz w:val="16"/>
          <w:szCs w:val="16"/>
        </w:rPr>
        <w:t>SEED</w:t>
      </w:r>
      <w:proofErr w:type="spellEnd"/>
      <w:r w:rsidRPr="00083F5B">
        <w:rPr>
          <w:sz w:val="16"/>
          <w:szCs w:val="16"/>
        </w:rPr>
        <w:t xml:space="preserve"> </w:t>
      </w:r>
      <w:r w:rsidRPr="00083F5B">
        <w:rPr>
          <w:rFonts w:hint="eastAsia"/>
          <w:sz w:val="16"/>
          <w:szCs w:val="16"/>
        </w:rPr>
        <w:t>인성검사 포함)</w:t>
      </w:r>
      <w:r w:rsidR="00CD3DA8">
        <w:rPr>
          <w:sz w:val="16"/>
          <w:szCs w:val="16"/>
        </w:rPr>
        <w:t xml:space="preserve"> </w:t>
      </w:r>
      <w:r w:rsidR="00CD3DA8">
        <w:rPr>
          <w:rFonts w:hint="eastAsia"/>
          <w:sz w:val="16"/>
          <w:szCs w:val="16"/>
        </w:rPr>
        <w:t xml:space="preserve"> </w:t>
      </w:r>
      <w:r w:rsidR="00CD3DA8">
        <w:rPr>
          <w:rFonts w:hint="eastAsia"/>
          <w:b/>
          <w:sz w:val="16"/>
          <w:szCs w:val="16"/>
        </w:rPr>
        <w:t xml:space="preserve">-&gt; </w:t>
      </w:r>
      <w:r w:rsidR="00CD3DA8">
        <w:rPr>
          <w:rFonts w:hint="eastAsia"/>
          <w:sz w:val="16"/>
          <w:szCs w:val="16"/>
        </w:rPr>
        <w:t xml:space="preserve"> </w:t>
      </w:r>
      <w:r w:rsidRPr="00CD3DA8">
        <w:rPr>
          <w:rFonts w:hint="eastAsia"/>
          <w:b/>
          <w:sz w:val="16"/>
          <w:szCs w:val="16"/>
        </w:rPr>
        <w:t>필기전형</w:t>
      </w:r>
      <w:r w:rsidRPr="00083F5B">
        <w:rPr>
          <w:rFonts w:hint="eastAsia"/>
          <w:sz w:val="16"/>
          <w:szCs w:val="16"/>
        </w:rPr>
        <w:t xml:space="preserve">(오프라인 </w:t>
      </w:r>
      <w:proofErr w:type="spellStart"/>
      <w:r w:rsidRPr="00083F5B">
        <w:rPr>
          <w:sz w:val="16"/>
          <w:szCs w:val="16"/>
        </w:rPr>
        <w:t>in</w:t>
      </w:r>
      <w:r w:rsidRPr="00083F5B">
        <w:rPr>
          <w:rFonts w:hint="eastAsia"/>
          <w:sz w:val="16"/>
          <w:szCs w:val="16"/>
        </w:rPr>
        <w:t>SEED</w:t>
      </w:r>
      <w:proofErr w:type="spellEnd"/>
      <w:r w:rsidRPr="00083F5B">
        <w:rPr>
          <w:sz w:val="16"/>
          <w:szCs w:val="16"/>
        </w:rPr>
        <w:t xml:space="preserve"> </w:t>
      </w:r>
      <w:r w:rsidRPr="00083F5B">
        <w:rPr>
          <w:rFonts w:hint="eastAsia"/>
          <w:sz w:val="16"/>
          <w:szCs w:val="16"/>
        </w:rPr>
        <w:t>전략역량 검사)</w:t>
      </w:r>
      <w:r w:rsidRPr="00083F5B">
        <w:rPr>
          <w:sz w:val="16"/>
          <w:szCs w:val="16"/>
        </w:rPr>
        <w:t xml:space="preserve"> </w:t>
      </w:r>
      <w:r w:rsidR="00CD3DA8">
        <w:rPr>
          <w:sz w:val="16"/>
          <w:szCs w:val="16"/>
        </w:rPr>
        <w:t xml:space="preserve"> -&gt;</w:t>
      </w:r>
      <w:r w:rsidRPr="00083F5B">
        <w:rPr>
          <w:sz w:val="16"/>
          <w:szCs w:val="16"/>
        </w:rPr>
        <w:t xml:space="preserve"> </w:t>
      </w:r>
      <w:r w:rsidR="00CD3DA8">
        <w:rPr>
          <w:sz w:val="16"/>
          <w:szCs w:val="16"/>
        </w:rPr>
        <w:t xml:space="preserve"> </w:t>
      </w:r>
      <w:r w:rsidRPr="00CD3DA8">
        <w:rPr>
          <w:rFonts w:hint="eastAsia"/>
          <w:b/>
          <w:sz w:val="16"/>
          <w:szCs w:val="16"/>
        </w:rPr>
        <w:t>실무면접</w:t>
      </w:r>
      <w:r w:rsidRPr="00083F5B">
        <w:rPr>
          <w:rFonts w:hint="eastAsia"/>
          <w:sz w:val="16"/>
          <w:szCs w:val="16"/>
        </w:rPr>
        <w:t xml:space="preserve"> </w:t>
      </w:r>
      <w:r w:rsidR="00CD3DA8">
        <w:rPr>
          <w:sz w:val="16"/>
          <w:szCs w:val="16"/>
        </w:rPr>
        <w:t xml:space="preserve"> </w:t>
      </w:r>
      <w:r w:rsidR="00CD3DA8">
        <w:rPr>
          <w:rFonts w:hint="eastAsia"/>
          <w:sz w:val="16"/>
          <w:szCs w:val="16"/>
        </w:rPr>
        <w:t>-&gt;</w:t>
      </w:r>
    </w:p>
    <w:p w:rsidR="001B5276" w:rsidRPr="00CD3DA8" w:rsidRDefault="001B5276" w:rsidP="00CD3DA8">
      <w:pPr>
        <w:pStyle w:val="a3"/>
        <w:ind w:leftChars="0" w:left="785"/>
        <w:rPr>
          <w:sz w:val="16"/>
          <w:szCs w:val="16"/>
        </w:rPr>
      </w:pPr>
      <w:r w:rsidRPr="00CD3DA8">
        <w:rPr>
          <w:rFonts w:hint="eastAsia"/>
          <w:b/>
          <w:sz w:val="16"/>
          <w:szCs w:val="16"/>
        </w:rPr>
        <w:t>인턴십</w:t>
      </w:r>
      <w:r w:rsidRPr="00CD3DA8">
        <w:rPr>
          <w:rFonts w:hint="eastAsia"/>
          <w:sz w:val="16"/>
          <w:szCs w:val="16"/>
        </w:rPr>
        <w:t xml:space="preserve">(4주) </w:t>
      </w:r>
      <w:r w:rsidR="00CD3DA8">
        <w:rPr>
          <w:sz w:val="16"/>
          <w:szCs w:val="16"/>
        </w:rPr>
        <w:t xml:space="preserve"> </w:t>
      </w:r>
      <w:r w:rsidR="00CD3DA8">
        <w:rPr>
          <w:rFonts w:hint="eastAsia"/>
          <w:sz w:val="16"/>
          <w:szCs w:val="16"/>
        </w:rPr>
        <w:t>-&gt;</w:t>
      </w:r>
      <w:r w:rsidRPr="00CD3DA8">
        <w:rPr>
          <w:rFonts w:hint="eastAsia"/>
          <w:sz w:val="16"/>
          <w:szCs w:val="16"/>
        </w:rPr>
        <w:t xml:space="preserve"> </w:t>
      </w:r>
      <w:r w:rsidR="00CD3DA8">
        <w:rPr>
          <w:sz w:val="16"/>
          <w:szCs w:val="16"/>
        </w:rPr>
        <w:t xml:space="preserve"> </w:t>
      </w:r>
      <w:r w:rsidRPr="00CD3DA8">
        <w:rPr>
          <w:rFonts w:hint="eastAsia"/>
          <w:b/>
          <w:sz w:val="16"/>
          <w:szCs w:val="16"/>
        </w:rPr>
        <w:t>최종면접</w:t>
      </w:r>
      <w:r w:rsidR="00CD3DA8">
        <w:rPr>
          <w:rFonts w:hint="eastAsia"/>
          <w:b/>
          <w:sz w:val="16"/>
          <w:szCs w:val="16"/>
        </w:rPr>
        <w:t xml:space="preserve"> </w:t>
      </w:r>
      <w:r w:rsidR="00CD3DA8">
        <w:rPr>
          <w:rFonts w:hint="eastAsia"/>
          <w:sz w:val="16"/>
          <w:szCs w:val="16"/>
        </w:rPr>
        <w:t xml:space="preserve"> -&gt;</w:t>
      </w:r>
      <w:r w:rsidRPr="00CD3DA8">
        <w:rPr>
          <w:rFonts w:hint="eastAsia"/>
          <w:sz w:val="16"/>
          <w:szCs w:val="16"/>
        </w:rPr>
        <w:t xml:space="preserve"> </w:t>
      </w:r>
      <w:r w:rsidR="00CD3DA8">
        <w:rPr>
          <w:sz w:val="16"/>
          <w:szCs w:val="16"/>
        </w:rPr>
        <w:t xml:space="preserve"> </w:t>
      </w:r>
      <w:r w:rsidRPr="00CD3DA8">
        <w:rPr>
          <w:rFonts w:hint="eastAsia"/>
          <w:b/>
          <w:color w:val="FF0000"/>
          <w:sz w:val="16"/>
          <w:szCs w:val="16"/>
        </w:rPr>
        <w:t>입사</w:t>
      </w:r>
      <w:bookmarkStart w:id="0" w:name="_GoBack"/>
      <w:bookmarkEnd w:id="0"/>
    </w:p>
    <w:p w:rsidR="001B5276" w:rsidRPr="00083F5B" w:rsidRDefault="001B5276" w:rsidP="001B5276">
      <w:pPr>
        <w:pStyle w:val="a3"/>
        <w:numPr>
          <w:ilvl w:val="0"/>
          <w:numId w:val="5"/>
        </w:numPr>
        <w:ind w:leftChars="0"/>
        <w:rPr>
          <w:sz w:val="16"/>
          <w:szCs w:val="16"/>
        </w:rPr>
      </w:pPr>
      <w:r w:rsidRPr="00083F5B">
        <w:rPr>
          <w:rFonts w:hint="eastAsia"/>
          <w:sz w:val="16"/>
          <w:szCs w:val="16"/>
        </w:rPr>
        <w:t>해외거주자의 경우, 현지법인 혹은 별도 필기전형 및 실무면접 진행</w:t>
      </w:r>
    </w:p>
    <w:p w:rsidR="001B5276" w:rsidRPr="00083F5B" w:rsidRDefault="001B5276" w:rsidP="001B5276">
      <w:pPr>
        <w:pStyle w:val="a3"/>
        <w:numPr>
          <w:ilvl w:val="0"/>
          <w:numId w:val="5"/>
        </w:numPr>
        <w:ind w:leftChars="0"/>
        <w:rPr>
          <w:sz w:val="16"/>
          <w:szCs w:val="16"/>
        </w:rPr>
      </w:pPr>
      <w:r w:rsidRPr="00083F5B">
        <w:rPr>
          <w:rFonts w:hint="eastAsia"/>
          <w:sz w:val="16"/>
          <w:szCs w:val="16"/>
        </w:rPr>
        <w:t>인턴십 합격자에 한해 최종면접 진행</w:t>
      </w:r>
    </w:p>
    <w:p w:rsidR="001B5276" w:rsidRPr="00083F5B" w:rsidRDefault="001B5276" w:rsidP="001B5276">
      <w:pPr>
        <w:rPr>
          <w:sz w:val="16"/>
          <w:szCs w:val="16"/>
        </w:rPr>
      </w:pPr>
    </w:p>
    <w:p w:rsidR="001B5276" w:rsidRPr="00083F5B" w:rsidRDefault="001B5276" w:rsidP="001B5276">
      <w:pPr>
        <w:pStyle w:val="a3"/>
        <w:numPr>
          <w:ilvl w:val="0"/>
          <w:numId w:val="3"/>
        </w:numPr>
        <w:ind w:leftChars="0"/>
        <w:rPr>
          <w:b/>
          <w:sz w:val="16"/>
          <w:szCs w:val="16"/>
        </w:rPr>
      </w:pPr>
      <w:r w:rsidRPr="00083F5B">
        <w:rPr>
          <w:rFonts w:hint="eastAsia"/>
          <w:b/>
          <w:sz w:val="16"/>
          <w:szCs w:val="16"/>
        </w:rPr>
        <w:t>접수방법</w:t>
      </w:r>
    </w:p>
    <w:p w:rsidR="001B5276" w:rsidRPr="00083F5B" w:rsidRDefault="001B5276" w:rsidP="001B5276">
      <w:pPr>
        <w:pStyle w:val="a3"/>
        <w:numPr>
          <w:ilvl w:val="0"/>
          <w:numId w:val="4"/>
        </w:numPr>
        <w:ind w:leftChars="0"/>
        <w:rPr>
          <w:sz w:val="16"/>
          <w:szCs w:val="16"/>
        </w:rPr>
      </w:pPr>
      <w:r w:rsidRPr="00083F5B">
        <w:rPr>
          <w:rFonts w:hint="eastAsia"/>
          <w:sz w:val="16"/>
          <w:szCs w:val="16"/>
        </w:rPr>
        <w:t>서류접수 기간: 3/27(월)~4/13(목) 18:00까지 (한국시간기준)</w:t>
      </w:r>
    </w:p>
    <w:p w:rsidR="001B5276" w:rsidRPr="00083F5B" w:rsidRDefault="001B5276" w:rsidP="001B5276">
      <w:pPr>
        <w:pStyle w:val="a3"/>
        <w:numPr>
          <w:ilvl w:val="0"/>
          <w:numId w:val="4"/>
        </w:numPr>
        <w:ind w:leftChars="0"/>
        <w:rPr>
          <w:sz w:val="16"/>
          <w:szCs w:val="16"/>
        </w:rPr>
      </w:pPr>
      <w:r w:rsidRPr="00083F5B">
        <w:rPr>
          <w:rFonts w:hint="eastAsia"/>
          <w:sz w:val="16"/>
          <w:szCs w:val="16"/>
        </w:rPr>
        <w:t>접수방법: 온라인 접수(당사 채용 홈페이지 .</w:t>
      </w:r>
      <w:r w:rsidRPr="00083F5B">
        <w:rPr>
          <w:sz w:val="16"/>
          <w:szCs w:val="16"/>
        </w:rPr>
        <w:t>www.midasit.com)</w:t>
      </w:r>
    </w:p>
    <w:p w:rsidR="001B5276" w:rsidRPr="00083F5B" w:rsidRDefault="001B5276" w:rsidP="001B5276">
      <w:pPr>
        <w:pStyle w:val="a3"/>
        <w:ind w:leftChars="0" w:left="1145"/>
        <w:rPr>
          <w:sz w:val="16"/>
          <w:szCs w:val="16"/>
        </w:rPr>
      </w:pPr>
      <w:r w:rsidRPr="00083F5B">
        <w:rPr>
          <w:sz w:val="16"/>
          <w:szCs w:val="16"/>
        </w:rPr>
        <w:t xml:space="preserve">          </w:t>
      </w:r>
      <w:r w:rsidRPr="00083F5B">
        <w:rPr>
          <w:rFonts w:hint="eastAsia"/>
          <w:sz w:val="16"/>
          <w:szCs w:val="16"/>
        </w:rPr>
        <w:t>인재채용 &lt; 채용공고 &lt; 입사지원서 작성/제출</w:t>
      </w:r>
    </w:p>
    <w:p w:rsidR="001B5276" w:rsidRPr="00083F5B" w:rsidRDefault="001B5276" w:rsidP="001B5276">
      <w:pPr>
        <w:pStyle w:val="a3"/>
        <w:ind w:leftChars="0" w:left="1145"/>
        <w:rPr>
          <w:b/>
          <w:sz w:val="16"/>
          <w:szCs w:val="16"/>
        </w:rPr>
      </w:pPr>
    </w:p>
    <w:p w:rsidR="001B5276" w:rsidRPr="00083F5B" w:rsidRDefault="001B5276" w:rsidP="001B5276">
      <w:pPr>
        <w:pStyle w:val="a3"/>
        <w:numPr>
          <w:ilvl w:val="0"/>
          <w:numId w:val="3"/>
        </w:numPr>
        <w:ind w:leftChars="0"/>
        <w:rPr>
          <w:b/>
          <w:sz w:val="16"/>
          <w:szCs w:val="16"/>
        </w:rPr>
      </w:pPr>
      <w:r w:rsidRPr="00083F5B">
        <w:rPr>
          <w:rFonts w:asciiTheme="minorEastAsia" w:hAnsiTheme="minorEastAsia" w:hint="eastAsia"/>
          <w:b/>
          <w:sz w:val="16"/>
          <w:szCs w:val="16"/>
        </w:rPr>
        <w:t>캠퍼스 설명회 일정</w:t>
      </w:r>
    </w:p>
    <w:tbl>
      <w:tblPr>
        <w:tblStyle w:val="a4"/>
        <w:tblW w:w="0" w:type="auto"/>
        <w:tblInd w:w="785" w:type="dxa"/>
        <w:tblLook w:val="04A0" w:firstRow="1" w:lastRow="0" w:firstColumn="1" w:lastColumn="0" w:noHBand="0" w:noVBand="1"/>
      </w:tblPr>
      <w:tblGrid>
        <w:gridCol w:w="2033"/>
        <w:gridCol w:w="1005"/>
        <w:gridCol w:w="3133"/>
        <w:gridCol w:w="2060"/>
      </w:tblGrid>
      <w:tr w:rsidR="001B5276" w:rsidRPr="00083F5B" w:rsidTr="001B5276">
        <w:tc>
          <w:tcPr>
            <w:tcW w:w="2033" w:type="dxa"/>
            <w:shd w:val="clear" w:color="auto" w:fill="7030A0"/>
          </w:tcPr>
          <w:p w:rsidR="001B5276" w:rsidRPr="00083F5B" w:rsidRDefault="001B5276" w:rsidP="001B5276">
            <w:pPr>
              <w:pStyle w:val="a3"/>
              <w:ind w:leftChars="0"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83F5B">
              <w:rPr>
                <w:rFonts w:hint="eastAsia"/>
                <w:b/>
                <w:color w:val="FFFFFF" w:themeColor="background1"/>
                <w:sz w:val="16"/>
                <w:szCs w:val="16"/>
              </w:rPr>
              <w:t>학교</w:t>
            </w:r>
          </w:p>
        </w:tc>
        <w:tc>
          <w:tcPr>
            <w:tcW w:w="1005" w:type="dxa"/>
            <w:shd w:val="clear" w:color="auto" w:fill="7030A0"/>
          </w:tcPr>
          <w:p w:rsidR="001B5276" w:rsidRPr="00083F5B" w:rsidRDefault="001B5276" w:rsidP="001B5276">
            <w:pPr>
              <w:pStyle w:val="a3"/>
              <w:ind w:leftChars="0"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83F5B">
              <w:rPr>
                <w:rFonts w:hint="eastAsia"/>
                <w:b/>
                <w:color w:val="FFFFFF" w:themeColor="background1"/>
                <w:sz w:val="16"/>
                <w:szCs w:val="16"/>
              </w:rPr>
              <w:t>날짜</w:t>
            </w:r>
          </w:p>
        </w:tc>
        <w:tc>
          <w:tcPr>
            <w:tcW w:w="3133" w:type="dxa"/>
            <w:shd w:val="clear" w:color="auto" w:fill="7030A0"/>
          </w:tcPr>
          <w:p w:rsidR="001B5276" w:rsidRPr="00083F5B" w:rsidRDefault="001B5276" w:rsidP="001B5276">
            <w:pPr>
              <w:pStyle w:val="a3"/>
              <w:ind w:leftChars="0"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83F5B">
              <w:rPr>
                <w:rFonts w:hint="eastAsia"/>
                <w:b/>
                <w:color w:val="FFFFFF" w:themeColor="background1"/>
                <w:sz w:val="16"/>
                <w:szCs w:val="16"/>
              </w:rPr>
              <w:t>장소</w:t>
            </w:r>
          </w:p>
        </w:tc>
        <w:tc>
          <w:tcPr>
            <w:tcW w:w="2060" w:type="dxa"/>
            <w:shd w:val="clear" w:color="auto" w:fill="7030A0"/>
          </w:tcPr>
          <w:p w:rsidR="001B5276" w:rsidRPr="00083F5B" w:rsidRDefault="001B5276" w:rsidP="001B5276">
            <w:pPr>
              <w:pStyle w:val="a3"/>
              <w:ind w:leftChars="0"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83F5B">
              <w:rPr>
                <w:rFonts w:hint="eastAsia"/>
                <w:b/>
                <w:color w:val="FFFFFF" w:themeColor="background1"/>
                <w:sz w:val="16"/>
                <w:szCs w:val="16"/>
              </w:rPr>
              <w:t>시간</w:t>
            </w:r>
          </w:p>
        </w:tc>
      </w:tr>
      <w:tr w:rsidR="001B5276" w:rsidRPr="00083F5B" w:rsidTr="001B5276">
        <w:tc>
          <w:tcPr>
            <w:tcW w:w="2033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한국외대 (용인)</w:t>
            </w:r>
          </w:p>
        </w:tc>
        <w:tc>
          <w:tcPr>
            <w:tcW w:w="1005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4/5(수)</w:t>
            </w:r>
          </w:p>
        </w:tc>
        <w:tc>
          <w:tcPr>
            <w:tcW w:w="3133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공학관207호</w:t>
            </w:r>
          </w:p>
        </w:tc>
        <w:tc>
          <w:tcPr>
            <w:tcW w:w="2060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16:00 ~ 17:00</w:t>
            </w:r>
          </w:p>
        </w:tc>
      </w:tr>
      <w:tr w:rsidR="001B5276" w:rsidRPr="00083F5B" w:rsidTr="001B5276">
        <w:tc>
          <w:tcPr>
            <w:tcW w:w="2033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경희대학교 (용인)</w:t>
            </w:r>
          </w:p>
        </w:tc>
        <w:tc>
          <w:tcPr>
            <w:tcW w:w="1005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4/6(목)</w:t>
            </w:r>
          </w:p>
        </w:tc>
        <w:tc>
          <w:tcPr>
            <w:tcW w:w="3133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 xml:space="preserve">외국어대학 </w:t>
            </w:r>
            <w:proofErr w:type="spellStart"/>
            <w:r w:rsidRPr="00083F5B">
              <w:rPr>
                <w:rFonts w:hint="eastAsia"/>
                <w:sz w:val="16"/>
                <w:szCs w:val="16"/>
              </w:rPr>
              <w:t>한누리</w:t>
            </w:r>
            <w:proofErr w:type="spellEnd"/>
            <w:r w:rsidRPr="00083F5B">
              <w:rPr>
                <w:rFonts w:hint="eastAsia"/>
                <w:sz w:val="16"/>
                <w:szCs w:val="16"/>
              </w:rPr>
              <w:t xml:space="preserve"> 소극장</w:t>
            </w:r>
          </w:p>
        </w:tc>
        <w:tc>
          <w:tcPr>
            <w:tcW w:w="2060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16:00 ~ 17:00</w:t>
            </w:r>
          </w:p>
        </w:tc>
      </w:tr>
      <w:tr w:rsidR="001B5276" w:rsidRPr="00083F5B" w:rsidTr="001B5276">
        <w:tc>
          <w:tcPr>
            <w:tcW w:w="2033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고려대학교 (서울)</w:t>
            </w:r>
          </w:p>
        </w:tc>
        <w:tc>
          <w:tcPr>
            <w:tcW w:w="1005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4/11(화)</w:t>
            </w:r>
          </w:p>
        </w:tc>
        <w:tc>
          <w:tcPr>
            <w:tcW w:w="3133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4.18기념관 소극장</w:t>
            </w:r>
          </w:p>
        </w:tc>
        <w:tc>
          <w:tcPr>
            <w:tcW w:w="2060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16:00 ~ 17:00</w:t>
            </w:r>
          </w:p>
        </w:tc>
      </w:tr>
      <w:tr w:rsidR="001B5276" w:rsidRPr="00083F5B" w:rsidTr="001B5276">
        <w:tc>
          <w:tcPr>
            <w:tcW w:w="2033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한국외대(서울)</w:t>
            </w:r>
          </w:p>
        </w:tc>
        <w:tc>
          <w:tcPr>
            <w:tcW w:w="1005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4/12(수)</w:t>
            </w:r>
          </w:p>
        </w:tc>
        <w:tc>
          <w:tcPr>
            <w:tcW w:w="3133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미네르바 콤플렉스 국제회의실</w:t>
            </w:r>
          </w:p>
        </w:tc>
        <w:tc>
          <w:tcPr>
            <w:tcW w:w="2060" w:type="dxa"/>
          </w:tcPr>
          <w:p w:rsidR="001B5276" w:rsidRPr="00083F5B" w:rsidRDefault="001B5276" w:rsidP="007A709B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83F5B">
              <w:rPr>
                <w:rFonts w:hint="eastAsia"/>
                <w:sz w:val="16"/>
                <w:szCs w:val="16"/>
              </w:rPr>
              <w:t>16:00 ~ 17:00</w:t>
            </w:r>
          </w:p>
        </w:tc>
      </w:tr>
    </w:tbl>
    <w:p w:rsidR="001B5276" w:rsidRPr="00083F5B" w:rsidRDefault="001B5276" w:rsidP="001B5276">
      <w:pPr>
        <w:pStyle w:val="a3"/>
        <w:ind w:leftChars="0" w:left="785"/>
        <w:rPr>
          <w:sz w:val="16"/>
          <w:szCs w:val="16"/>
        </w:rPr>
      </w:pPr>
    </w:p>
    <w:p w:rsidR="001B5276" w:rsidRPr="00083F5B" w:rsidRDefault="001B5276" w:rsidP="00083F5B">
      <w:pPr>
        <w:ind w:firstLineChars="250" w:firstLine="400"/>
        <w:rPr>
          <w:b/>
          <w:sz w:val="16"/>
          <w:szCs w:val="16"/>
        </w:rPr>
      </w:pPr>
      <w:r w:rsidRPr="00083F5B">
        <w:rPr>
          <w:rFonts w:asciiTheme="minorEastAsia" w:hAnsiTheme="minorEastAsia" w:hint="eastAsia"/>
          <w:b/>
          <w:sz w:val="16"/>
          <w:szCs w:val="16"/>
        </w:rPr>
        <w:t>■</w:t>
      </w:r>
      <w:r w:rsidRPr="00083F5B">
        <w:rPr>
          <w:rFonts w:hint="eastAsia"/>
          <w:b/>
          <w:sz w:val="16"/>
          <w:szCs w:val="16"/>
        </w:rPr>
        <w:t xml:space="preserve"> 문의처</w:t>
      </w:r>
    </w:p>
    <w:p w:rsidR="00083F5B" w:rsidRPr="00083F5B" w:rsidRDefault="001B5276" w:rsidP="001B5276">
      <w:pPr>
        <w:pStyle w:val="a3"/>
        <w:numPr>
          <w:ilvl w:val="0"/>
          <w:numId w:val="4"/>
        </w:numPr>
        <w:ind w:leftChars="0"/>
        <w:rPr>
          <w:sz w:val="16"/>
          <w:szCs w:val="16"/>
        </w:rPr>
      </w:pPr>
      <w:r w:rsidRPr="00083F5B">
        <w:rPr>
          <w:rFonts w:hint="eastAsia"/>
          <w:sz w:val="16"/>
          <w:szCs w:val="16"/>
        </w:rPr>
        <w:t xml:space="preserve">당사 채용 홈페이지 </w:t>
      </w:r>
      <w:r w:rsidR="00083F5B" w:rsidRPr="00083F5B">
        <w:rPr>
          <w:sz w:val="16"/>
          <w:szCs w:val="16"/>
        </w:rPr>
        <w:t xml:space="preserve">Q&amp;A </w:t>
      </w:r>
      <w:r w:rsidR="00083F5B" w:rsidRPr="00083F5B">
        <w:rPr>
          <w:rFonts w:hint="eastAsia"/>
          <w:sz w:val="16"/>
          <w:szCs w:val="16"/>
        </w:rPr>
        <w:t>게시판</w:t>
      </w:r>
    </w:p>
    <w:p w:rsidR="00083F5B" w:rsidRPr="00083F5B" w:rsidRDefault="00083F5B" w:rsidP="001B5276">
      <w:pPr>
        <w:pStyle w:val="a3"/>
        <w:numPr>
          <w:ilvl w:val="0"/>
          <w:numId w:val="4"/>
        </w:numPr>
        <w:ind w:leftChars="0"/>
        <w:rPr>
          <w:sz w:val="16"/>
          <w:szCs w:val="16"/>
        </w:rPr>
      </w:pPr>
      <w:r w:rsidRPr="00083F5B">
        <w:rPr>
          <w:sz w:val="16"/>
          <w:szCs w:val="16"/>
        </w:rPr>
        <w:t xml:space="preserve">Tel: 031-789-4192/2020 </w:t>
      </w:r>
    </w:p>
    <w:p w:rsidR="001B5276" w:rsidRPr="00083F5B" w:rsidRDefault="00083F5B" w:rsidP="001B5276">
      <w:pPr>
        <w:pStyle w:val="a3"/>
        <w:numPr>
          <w:ilvl w:val="0"/>
          <w:numId w:val="4"/>
        </w:numPr>
        <w:ind w:leftChars="0"/>
        <w:rPr>
          <w:sz w:val="16"/>
          <w:szCs w:val="16"/>
        </w:rPr>
      </w:pPr>
      <w:r w:rsidRPr="00083F5B">
        <w:rPr>
          <w:sz w:val="16"/>
          <w:szCs w:val="16"/>
        </w:rPr>
        <w:t>E-Mail: recruit@midasit.com</w:t>
      </w:r>
    </w:p>
    <w:p w:rsidR="001B5276" w:rsidRPr="001B5276" w:rsidRDefault="001B5276" w:rsidP="001B5276"/>
    <w:p w:rsidR="001B5276" w:rsidRPr="001B5276" w:rsidRDefault="001B5276" w:rsidP="001B5276">
      <w:pPr>
        <w:rPr>
          <w:rFonts w:asciiTheme="minorEastAsia" w:hAnsiTheme="minorEastAsia"/>
        </w:rPr>
      </w:pPr>
    </w:p>
    <w:p w:rsidR="00256DEC" w:rsidRPr="00256DEC" w:rsidRDefault="00256DEC" w:rsidP="00256DEC">
      <w:pPr>
        <w:pStyle w:val="a3"/>
        <w:ind w:leftChars="0" w:left="1145"/>
      </w:pPr>
    </w:p>
    <w:p w:rsidR="00256DEC" w:rsidRDefault="00256DEC"/>
    <w:sectPr w:rsidR="00256D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7EC1"/>
    <w:multiLevelType w:val="hybridMultilevel"/>
    <w:tmpl w:val="0E042E8C"/>
    <w:lvl w:ilvl="0" w:tplc="50B49282">
      <w:start w:val="1"/>
      <w:numFmt w:val="bullet"/>
      <w:lvlText w:val="※"/>
      <w:lvlJc w:val="left"/>
      <w:pPr>
        <w:ind w:left="150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00"/>
      </w:pPr>
      <w:rPr>
        <w:rFonts w:ascii="Wingdings" w:hAnsi="Wingdings" w:hint="default"/>
      </w:rPr>
    </w:lvl>
  </w:abstractNum>
  <w:abstractNum w:abstractNumId="1" w15:restartNumberingAfterBreak="0">
    <w:nsid w:val="21D92FFC"/>
    <w:multiLevelType w:val="hybridMultilevel"/>
    <w:tmpl w:val="193683AE"/>
    <w:lvl w:ilvl="0" w:tplc="0D40C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2F17451"/>
    <w:multiLevelType w:val="hybridMultilevel"/>
    <w:tmpl w:val="53C62E8E"/>
    <w:lvl w:ilvl="0" w:tplc="484E28E6">
      <w:start w:val="1"/>
      <w:numFmt w:val="bullet"/>
      <w:lvlText w:val="■"/>
      <w:lvlJc w:val="left"/>
      <w:pPr>
        <w:ind w:left="7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3" w15:restartNumberingAfterBreak="0">
    <w:nsid w:val="3E063FCE"/>
    <w:multiLevelType w:val="hybridMultilevel"/>
    <w:tmpl w:val="CAA803C4"/>
    <w:lvl w:ilvl="0" w:tplc="3A0C4A7C">
      <w:start w:val="4"/>
      <w:numFmt w:val="bullet"/>
      <w:lvlText w:val="※"/>
      <w:lvlJc w:val="left"/>
      <w:pPr>
        <w:ind w:left="150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00"/>
      </w:pPr>
      <w:rPr>
        <w:rFonts w:ascii="Wingdings" w:hAnsi="Wingdings" w:hint="default"/>
      </w:rPr>
    </w:lvl>
  </w:abstractNum>
  <w:abstractNum w:abstractNumId="4" w15:restartNumberingAfterBreak="0">
    <w:nsid w:val="7CE5430E"/>
    <w:multiLevelType w:val="hybridMultilevel"/>
    <w:tmpl w:val="E1BEC09E"/>
    <w:lvl w:ilvl="0" w:tplc="0C7AF3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E4F7B58"/>
    <w:multiLevelType w:val="hybridMultilevel"/>
    <w:tmpl w:val="5ECC1B3E"/>
    <w:lvl w:ilvl="0" w:tplc="278C7B7A">
      <w:start w:val="1"/>
      <w:numFmt w:val="bullet"/>
      <w:lvlText w:val=""/>
      <w:lvlJc w:val="left"/>
      <w:pPr>
        <w:ind w:left="114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EC"/>
    <w:rsid w:val="00083F5B"/>
    <w:rsid w:val="001B5276"/>
    <w:rsid w:val="00256DEC"/>
    <w:rsid w:val="005D5188"/>
    <w:rsid w:val="007A709B"/>
    <w:rsid w:val="00C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7D80"/>
  <w15:chartTrackingRefBased/>
  <w15:docId w15:val="{D1F23E46-18D0-440B-AA47-9233D61B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EC"/>
    <w:pPr>
      <w:ind w:leftChars="400" w:left="800"/>
    </w:pPr>
  </w:style>
  <w:style w:type="table" w:styleId="a4">
    <w:name w:val="Table Grid"/>
    <w:basedOn w:val="a1"/>
    <w:uiPriority w:val="39"/>
    <w:rsid w:val="0025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ssdaye@keddisco.com</dc:creator>
  <cp:keywords/>
  <dc:description/>
  <cp:lastModifiedBy>ssdaye@keddisco.com</cp:lastModifiedBy>
  <cp:revision>3</cp:revision>
  <dcterms:created xsi:type="dcterms:W3CDTF">2017-03-23T07:21:00Z</dcterms:created>
  <dcterms:modified xsi:type="dcterms:W3CDTF">2017-03-23T13:41:00Z</dcterms:modified>
</cp:coreProperties>
</file>