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EE" w:rsidRDefault="001729C3">
      <w:r w:rsidRPr="001729C3">
        <w:rPr>
          <w:noProof/>
        </w:rPr>
        <w:drawing>
          <wp:inline distT="0" distB="0" distL="0" distR="0">
            <wp:extent cx="5731510" cy="536411"/>
            <wp:effectExtent l="19050" t="0" r="2540" b="0"/>
            <wp:docPr id="1" name="개체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60432" cy="792088"/>
                      <a:chOff x="323528" y="332656"/>
                      <a:chExt cx="8460432" cy="792088"/>
                    </a:xfrm>
                  </a:grpSpPr>
                  <a:sp>
                    <a:nvSpPr>
                      <a:cNvPr id="19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323528" y="332656"/>
                        <a:ext cx="8460432" cy="792088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 lIns="54864" tIns="41148" rIns="54864" bIns="41148" anchor="ctr" upright="1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>
                            <a:defRPr sz="1000"/>
                          </a:pPr>
                          <a:r>
                            <a:rPr lang="ko-KR" altLang="en-US" sz="2600" i="0" strike="noStrike" dirty="0" err="1" smtClean="0">
                              <a:solidFill>
                                <a:srgbClr val="FFFFFF"/>
                              </a:solidFill>
                              <a:latin typeface="HY헤드라인M"/>
                              <a:ea typeface="HY헤드라인M"/>
                            </a:rPr>
                            <a:t>삼성메디슨</a:t>
                          </a:r>
                          <a:r>
                            <a:rPr lang="ko-KR" altLang="en-US" sz="2600" i="0" strike="noStrike" dirty="0" smtClean="0">
                              <a:solidFill>
                                <a:srgbClr val="FFFFFF"/>
                              </a:solidFill>
                              <a:latin typeface="HY헤드라인M"/>
                              <a:ea typeface="HY헤드라인M"/>
                            </a:rPr>
                            <a:t> </a:t>
                          </a:r>
                          <a:r>
                            <a:rPr lang="ko-KR" altLang="en-US" sz="2600" dirty="0" smtClean="0">
                              <a:solidFill>
                                <a:srgbClr val="FFFFFF"/>
                              </a:solidFill>
                              <a:latin typeface="HY헤드라인M"/>
                              <a:ea typeface="HY헤드라인M"/>
                            </a:rPr>
                            <a:t>해외 우수인재 채용 </a:t>
                          </a:r>
                          <a:endParaRPr lang="ko-KR" altLang="en-US" sz="2600" i="0" strike="noStrike" dirty="0">
                            <a:solidFill>
                              <a:srgbClr val="FFFFFF"/>
                            </a:solidFill>
                            <a:latin typeface="HY헤드라인M"/>
                            <a:ea typeface="HY헤드라인M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637EE" w:rsidRPr="001637EE" w:rsidRDefault="00A744F5" w:rsidP="001637EE">
      <w:r>
        <w:rPr>
          <w:noProof/>
        </w:rPr>
        <w:pict>
          <v:rect id="_x0000_s1026" style="position:absolute;left:0;text-align:left;margin-left:.7pt;margin-top:16.7pt;width:461.85pt;height:91pt;z-index:251658240" stroked="f">
            <v:textbox>
              <w:txbxContent>
                <w:p w:rsidR="00B7071E" w:rsidRPr="00A11EB3" w:rsidRDefault="00B7071E" w:rsidP="00A41C71">
                  <w:pPr>
                    <w:rPr>
                      <w:b/>
                      <w:sz w:val="28"/>
                      <w:szCs w:val="28"/>
                    </w:rPr>
                  </w:pPr>
                  <w:r w:rsidRPr="00A11EB3">
                    <w:rPr>
                      <w:rFonts w:hint="eastAsia"/>
                      <w:b/>
                      <w:sz w:val="28"/>
                      <w:szCs w:val="28"/>
                    </w:rPr>
                    <w:t>무한한 가능성과 넘치는 열정을 지닌 여러분의 도전을 기대합니다!</w:t>
                  </w:r>
                </w:p>
                <w:p w:rsidR="00726523" w:rsidRPr="00D57437" w:rsidRDefault="00A41C71" w:rsidP="00A41C71">
                  <w:pPr>
                    <w:rPr>
                      <w:sz w:val="22"/>
                    </w:rPr>
                  </w:pPr>
                  <w:r w:rsidRPr="00D57437">
                    <w:rPr>
                      <w:rFonts w:hint="eastAsia"/>
                      <w:sz w:val="22"/>
                    </w:rPr>
                    <w:t xml:space="preserve">끝없는 혁신을 통해 대한민국을 대표하는 초음파 진단기의 신화를 창조해 낸 메디슨이 </w:t>
                  </w:r>
                </w:p>
                <w:p w:rsidR="001637EE" w:rsidRPr="00D57437" w:rsidRDefault="00A41C71" w:rsidP="00A41C71">
                  <w:pPr>
                    <w:rPr>
                      <w:sz w:val="22"/>
                    </w:rPr>
                  </w:pPr>
                  <w:r w:rsidRPr="00D57437">
                    <w:rPr>
                      <w:rFonts w:hint="eastAsia"/>
                      <w:sz w:val="22"/>
                    </w:rPr>
                    <w:t xml:space="preserve">삼성전자와 함께 글로벌 일류 의료기기 기업으로 도약하기 위해, </w:t>
                  </w:r>
                </w:p>
                <w:p w:rsidR="00A41C71" w:rsidRPr="00D57437" w:rsidRDefault="00D3202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새로운</w:t>
                  </w:r>
                  <w:r w:rsidR="00A41C71" w:rsidRPr="00D57437">
                    <w:rPr>
                      <w:rFonts w:hint="eastAsia"/>
                      <w:sz w:val="22"/>
                    </w:rPr>
                    <w:t xml:space="preserve"> Vision을 함께 실현해갈 인재를 찾습니다. </w:t>
                  </w:r>
                </w:p>
              </w:txbxContent>
            </v:textbox>
          </v:rect>
        </w:pict>
      </w:r>
    </w:p>
    <w:p w:rsidR="001637EE" w:rsidRPr="001637EE" w:rsidRDefault="001637EE" w:rsidP="001637EE"/>
    <w:p w:rsidR="00AF428D" w:rsidRDefault="00AF428D" w:rsidP="00AF428D">
      <w:pPr>
        <w:tabs>
          <w:tab w:val="left" w:pos="5013"/>
        </w:tabs>
        <w:rPr>
          <w:rFonts w:eastAsiaTheme="minorHAnsi" w:hint="eastAsia"/>
        </w:rPr>
      </w:pPr>
    </w:p>
    <w:p w:rsidR="00971199" w:rsidRPr="00726523" w:rsidRDefault="00971199" w:rsidP="00AF428D">
      <w:pPr>
        <w:tabs>
          <w:tab w:val="left" w:pos="5013"/>
        </w:tabs>
        <w:rPr>
          <w:rFonts w:eastAsiaTheme="minorHAnsi"/>
          <w:b/>
          <w:color w:val="0F243E" w:themeColor="text2" w:themeShade="80"/>
          <w:sz w:val="28"/>
          <w:szCs w:val="28"/>
        </w:rPr>
      </w:pPr>
      <w:r w:rsidRPr="00726523">
        <w:rPr>
          <w:rFonts w:eastAsiaTheme="minorHAnsi" w:hint="eastAsia"/>
          <w:b/>
          <w:color w:val="0F243E" w:themeColor="text2" w:themeShade="80"/>
          <w:sz w:val="28"/>
          <w:szCs w:val="28"/>
        </w:rPr>
        <w:t>삼성메디슨</w:t>
      </w:r>
      <w:r w:rsidR="00726523">
        <w:rPr>
          <w:rFonts w:eastAsiaTheme="minorHAnsi" w:hint="eastAsia"/>
          <w:b/>
          <w:color w:val="0F243E" w:themeColor="text2" w:themeShade="80"/>
          <w:sz w:val="28"/>
          <w:szCs w:val="28"/>
        </w:rPr>
        <w:t xml:space="preserve"> 소개</w:t>
      </w:r>
    </w:p>
    <w:p w:rsidR="00D57437" w:rsidRDefault="00D57437" w:rsidP="00AF428D">
      <w:pPr>
        <w:tabs>
          <w:tab w:val="left" w:pos="5013"/>
        </w:tabs>
        <w:rPr>
          <w:rFonts w:eastAsiaTheme="minorHAnsi"/>
        </w:rPr>
      </w:pPr>
    </w:p>
    <w:p w:rsidR="00D57437" w:rsidRDefault="00D57437" w:rsidP="00AF428D">
      <w:pPr>
        <w:tabs>
          <w:tab w:val="left" w:pos="5013"/>
        </w:tabs>
        <w:rPr>
          <w:rFonts w:eastAsiaTheme="minorHAnsi"/>
        </w:rPr>
      </w:pPr>
    </w:p>
    <w:p w:rsidR="008E3884" w:rsidRDefault="008E3884" w:rsidP="00AF428D">
      <w:pPr>
        <w:tabs>
          <w:tab w:val="left" w:pos="5013"/>
        </w:tabs>
        <w:rPr>
          <w:rFonts w:eastAsiaTheme="minorHAnsi"/>
        </w:rPr>
      </w:pPr>
    </w:p>
    <w:p w:rsidR="008E3884" w:rsidRPr="002D6BF3" w:rsidRDefault="00755891" w:rsidP="00AF428D">
      <w:pPr>
        <w:tabs>
          <w:tab w:val="left" w:pos="5013"/>
        </w:tabs>
        <w:rPr>
          <w:rFonts w:eastAsiaTheme="minorHAnsi"/>
          <w:b/>
          <w:color w:val="10295E"/>
          <w:sz w:val="24"/>
          <w:szCs w:val="24"/>
        </w:rPr>
      </w:pPr>
      <w:r w:rsidRPr="002D6BF3">
        <w:rPr>
          <w:rFonts w:ascii="굴림" w:eastAsia="굴림" w:hAnsi="굴림" w:hint="eastAsia"/>
          <w:b/>
          <w:color w:val="10295E"/>
          <w:sz w:val="24"/>
          <w:szCs w:val="24"/>
        </w:rPr>
        <w:t xml:space="preserve">■ </w:t>
      </w:r>
      <w:r w:rsidR="008E3884" w:rsidRPr="002D6BF3">
        <w:rPr>
          <w:rFonts w:eastAsiaTheme="minorHAnsi" w:hint="eastAsia"/>
          <w:b/>
          <w:color w:val="10295E"/>
          <w:sz w:val="24"/>
          <w:szCs w:val="24"/>
        </w:rPr>
        <w:t>삼성메디슨 소개</w:t>
      </w:r>
    </w:p>
    <w:p w:rsidR="00971199" w:rsidRDefault="00A744F5" w:rsidP="00AF428D">
      <w:pPr>
        <w:tabs>
          <w:tab w:val="left" w:pos="5013"/>
        </w:tabs>
        <w:rPr>
          <w:rFonts w:eastAsiaTheme="minorHAnsi"/>
        </w:rPr>
      </w:pPr>
      <w:r>
        <w:rPr>
          <w:rFonts w:eastAsiaTheme="minorHAnsi"/>
          <w:noProof/>
        </w:rPr>
        <w:pict>
          <v:roundrect id="_x0000_s1028" style="position:absolute;left:0;text-align:left;margin-left:.7pt;margin-top:4.05pt;width:450.3pt;height:201.1pt;z-index:251659264" arcsize="10923f">
            <v:textbox>
              <w:txbxContent>
                <w:p w:rsidR="00726523" w:rsidRPr="002C7C65" w:rsidRDefault="00726523">
                  <w:pPr>
                    <w:rPr>
                      <w:rFonts w:asciiTheme="minorEastAsia" w:hAnsiTheme="minorEastAsia"/>
                      <w:szCs w:val="20"/>
                    </w:rPr>
                  </w:pPr>
                  <w:r w:rsidRPr="002C7C65">
                    <w:rPr>
                      <w:rFonts w:asciiTheme="minorEastAsia" w:hAnsiTheme="minorEastAsia" w:hint="eastAsia"/>
                      <w:szCs w:val="20"/>
                    </w:rPr>
                    <w:t xml:space="preserve">삼성메디슨은 대한민국을 대표하는 세계적인 초음파 영상진단장비 연구, 제조 기업입니다. 1985년 7월, 당시 국내에서는 불모지와 같던 초음파 의료기기 시장에 KAIST 연구원 7명이 </w:t>
                  </w:r>
                  <w:r w:rsidR="00495BB9">
                    <w:rPr>
                      <w:rFonts w:asciiTheme="minorEastAsia" w:hAnsiTheme="minorEastAsia" w:hint="eastAsia"/>
                      <w:szCs w:val="20"/>
                    </w:rPr>
                    <w:t>설립</w:t>
                  </w:r>
                  <w:r w:rsidRPr="002C7C65">
                    <w:rPr>
                      <w:rFonts w:asciiTheme="minorEastAsia" w:hAnsiTheme="minorEastAsia" w:hint="eastAsia"/>
                      <w:szCs w:val="20"/>
                    </w:rPr>
                    <w:t>하였고, 현재 전 세계 110여 개국에서 첨단 의료장비를 판매하고 있습니다.</w:t>
                  </w:r>
                </w:p>
                <w:p w:rsidR="00726523" w:rsidRPr="002C7C65" w:rsidRDefault="00726523">
                  <w:pPr>
                    <w:rPr>
                      <w:rFonts w:asciiTheme="minorEastAsia" w:hAnsiTheme="minorEastAsia"/>
                      <w:szCs w:val="20"/>
                    </w:rPr>
                  </w:pPr>
                  <w:r w:rsidRPr="002C7C65">
                    <w:rPr>
                      <w:rFonts w:asciiTheme="minorEastAsia" w:hAnsiTheme="minorEastAsia" w:hint="eastAsia"/>
                      <w:szCs w:val="20"/>
                    </w:rPr>
                    <w:t>삼성메디슨은 순수 국내 기술로 의료용 초음파 영상진단장비를 개발하여 세계 시장점유율 약 6%, 업계 순위로 6위권에 달하며, 매출의 85% 가량을 해외에서 거두고 있습니다.</w:t>
                  </w:r>
                </w:p>
                <w:p w:rsidR="002C7C65" w:rsidRDefault="002C7C65">
                  <w:pPr>
                    <w:rPr>
                      <w:rFonts w:asciiTheme="minorEastAsia" w:hAnsiTheme="minorEastAsia"/>
                      <w:szCs w:val="20"/>
                    </w:rPr>
                  </w:pPr>
                  <w:r w:rsidRPr="002C7C65">
                    <w:rPr>
                      <w:rFonts w:asciiTheme="minorEastAsia" w:hAnsiTheme="minorEastAsia"/>
                      <w:szCs w:val="20"/>
                    </w:rPr>
                    <w:t>2011년 2월, 삼성전자의 계열사로 편입됨에 따라 삼성메디슨의 전신인 메디슨의 초음파 연구개발 노하우와 기술력에 삼성전자의 초일류 성장 경험과 디지털 첨단 기술을 결합하여 글로벌 일류 의료기기 기업으로의 도약을 준비하고 있습니다. </w:t>
                  </w:r>
                </w:p>
                <w:p w:rsidR="00726523" w:rsidRPr="002C7C65" w:rsidRDefault="002C7C65">
                  <w:pPr>
                    <w:rPr>
                      <w:rFonts w:asciiTheme="minorEastAsia" w:hAnsiTheme="minorEastAsia"/>
                      <w:szCs w:val="20"/>
                    </w:rPr>
                  </w:pPr>
                  <w:r w:rsidRPr="002C7C65">
                    <w:rPr>
                      <w:rFonts w:asciiTheme="minorEastAsia" w:hAnsiTheme="minorEastAsia" w:hint="eastAsia"/>
                      <w:szCs w:val="20"/>
                    </w:rPr>
                    <w:t>앞으로도 삼성메디슨은 창업기의 초심인 도전정신과 열정을 잃지 않고</w:t>
                  </w:r>
                  <w:r w:rsidRPr="002C7C65">
                    <w:rPr>
                      <w:rFonts w:asciiTheme="minorEastAsia" w:hAnsiTheme="minorEastAsia"/>
                      <w:szCs w:val="20"/>
                    </w:rPr>
                    <w:t xml:space="preserve">, </w:t>
                  </w:r>
                  <w:r w:rsidRPr="002C7C65">
                    <w:rPr>
                      <w:rFonts w:asciiTheme="minorEastAsia" w:hAnsiTheme="minorEastAsia" w:hint="eastAsia"/>
                      <w:szCs w:val="20"/>
                    </w:rPr>
                    <w:t>회사와 임직원이 함께 성장하는</w:t>
                  </w:r>
                  <w:r w:rsidRPr="002C7C65">
                    <w:rPr>
                      <w:rFonts w:asciiTheme="minorEastAsia" w:hAnsiTheme="minorEastAsia"/>
                      <w:szCs w:val="20"/>
                    </w:rPr>
                    <w:t xml:space="preserve"> Great company</w:t>
                  </w:r>
                  <w:r w:rsidRPr="002C7C65">
                    <w:rPr>
                      <w:rFonts w:asciiTheme="minorEastAsia" w:hAnsiTheme="minorEastAsia" w:hint="eastAsia"/>
                      <w:szCs w:val="20"/>
                    </w:rPr>
                    <w:t>로서 우뚝 설 것입니다</w:t>
                  </w:r>
                  <w:r w:rsidRPr="002C7C65">
                    <w:rPr>
                      <w:rFonts w:asciiTheme="minorEastAsia" w:hAnsiTheme="minorEastAsia"/>
                      <w:szCs w:val="20"/>
                    </w:rPr>
                    <w:t>.  </w:t>
                  </w:r>
                  <w:r w:rsidRPr="002C7C65">
                    <w:rPr>
                      <w:rFonts w:asciiTheme="minorEastAsia" w:hAnsiTheme="minorEastAsia" w:hint="eastAsia"/>
                      <w:color w:val="000000"/>
                      <w:szCs w:val="20"/>
                    </w:rPr>
                    <w:t> </w:t>
                  </w:r>
                </w:p>
              </w:txbxContent>
            </v:textbox>
          </v:roundrect>
        </w:pict>
      </w:r>
    </w:p>
    <w:p w:rsidR="00971199" w:rsidRDefault="00971199" w:rsidP="00AF428D">
      <w:pPr>
        <w:tabs>
          <w:tab w:val="left" w:pos="5013"/>
        </w:tabs>
        <w:rPr>
          <w:rFonts w:eastAsiaTheme="minorHAnsi"/>
        </w:rPr>
      </w:pPr>
    </w:p>
    <w:p w:rsidR="00971199" w:rsidRDefault="00971199" w:rsidP="00AF428D">
      <w:pPr>
        <w:tabs>
          <w:tab w:val="left" w:pos="5013"/>
        </w:tabs>
        <w:rPr>
          <w:rFonts w:eastAsiaTheme="minorHAnsi"/>
        </w:rPr>
      </w:pPr>
    </w:p>
    <w:p w:rsidR="00971199" w:rsidRPr="00AF428D" w:rsidRDefault="00971199" w:rsidP="00AF428D">
      <w:pPr>
        <w:tabs>
          <w:tab w:val="left" w:pos="5013"/>
        </w:tabs>
        <w:rPr>
          <w:rFonts w:eastAsiaTheme="minorHAnsi"/>
        </w:rPr>
      </w:pPr>
    </w:p>
    <w:p w:rsidR="002F765F" w:rsidRDefault="002F765F" w:rsidP="00AF428D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</w:p>
    <w:p w:rsidR="002F765F" w:rsidRDefault="002F765F" w:rsidP="00AF428D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</w:p>
    <w:p w:rsidR="00726523" w:rsidRDefault="00726523" w:rsidP="00AF428D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</w:p>
    <w:p w:rsidR="00726523" w:rsidRDefault="00726523" w:rsidP="00AF428D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</w:p>
    <w:p w:rsidR="00726523" w:rsidRDefault="00726523" w:rsidP="00AF428D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</w:p>
    <w:p w:rsidR="00726523" w:rsidRDefault="00726523" w:rsidP="00AF428D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</w:p>
    <w:p w:rsidR="00726523" w:rsidRDefault="00726523" w:rsidP="00AF428D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</w:p>
    <w:p w:rsidR="002C7C65" w:rsidRDefault="002C7C65" w:rsidP="00AF428D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</w:p>
    <w:p w:rsidR="002C7C65" w:rsidRDefault="002C7C65" w:rsidP="00AF428D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</w:p>
    <w:p w:rsidR="00AF428D" w:rsidRPr="002D6BF3" w:rsidRDefault="001729C3" w:rsidP="00AF428D">
      <w:pPr>
        <w:tabs>
          <w:tab w:val="left" w:pos="5013"/>
        </w:tabs>
        <w:rPr>
          <w:rFonts w:eastAsiaTheme="minorHAnsi"/>
          <w:b/>
          <w:color w:val="10295E"/>
          <w:sz w:val="24"/>
          <w:szCs w:val="24"/>
        </w:rPr>
      </w:pPr>
      <w:r w:rsidRPr="002D6BF3">
        <w:rPr>
          <w:rFonts w:eastAsiaTheme="minorHAnsi" w:hint="eastAsia"/>
          <w:b/>
          <w:color w:val="10295E"/>
          <w:sz w:val="24"/>
          <w:szCs w:val="24"/>
        </w:rPr>
        <w:t>■</w:t>
      </w:r>
      <w:r w:rsidR="00755891" w:rsidRPr="002D6BF3">
        <w:rPr>
          <w:rFonts w:eastAsiaTheme="minorHAnsi" w:hint="eastAsia"/>
          <w:b/>
          <w:color w:val="10295E"/>
          <w:sz w:val="24"/>
          <w:szCs w:val="24"/>
        </w:rPr>
        <w:t xml:space="preserve"> </w:t>
      </w:r>
      <w:r w:rsidRPr="002D6BF3">
        <w:rPr>
          <w:rFonts w:eastAsiaTheme="minorHAnsi" w:hint="eastAsia"/>
          <w:b/>
          <w:color w:val="10295E"/>
          <w:sz w:val="24"/>
          <w:szCs w:val="24"/>
        </w:rPr>
        <w:t>모집분야</w:t>
      </w:r>
      <w:r w:rsidR="00C57AF9" w:rsidRPr="002D6BF3">
        <w:rPr>
          <w:rFonts w:eastAsiaTheme="minorHAnsi" w:hint="eastAsia"/>
          <w:b/>
          <w:color w:val="10295E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1134"/>
        <w:gridCol w:w="7982"/>
      </w:tblGrid>
      <w:tr w:rsidR="00F23624" w:rsidTr="00B3134B">
        <w:tc>
          <w:tcPr>
            <w:tcW w:w="1134" w:type="dxa"/>
            <w:shd w:val="clear" w:color="auto" w:fill="C6D9F1" w:themeFill="text2" w:themeFillTint="33"/>
          </w:tcPr>
          <w:p w:rsidR="00F23624" w:rsidRPr="00427E95" w:rsidRDefault="00F23624" w:rsidP="001637EE">
            <w:pPr>
              <w:tabs>
                <w:tab w:val="left" w:pos="5013"/>
              </w:tabs>
              <w:jc w:val="center"/>
              <w:rPr>
                <w:b/>
                <w:color w:val="17365D" w:themeColor="text2" w:themeShade="BF"/>
              </w:rPr>
            </w:pPr>
            <w:r w:rsidRPr="00427E95">
              <w:rPr>
                <w:rFonts w:hint="eastAsia"/>
                <w:b/>
                <w:color w:val="17365D" w:themeColor="text2" w:themeShade="BF"/>
              </w:rPr>
              <w:t>모집</w:t>
            </w:r>
            <w:r>
              <w:rPr>
                <w:rFonts w:hint="eastAsia"/>
                <w:b/>
                <w:color w:val="17365D" w:themeColor="text2" w:themeShade="BF"/>
              </w:rPr>
              <w:t>부문</w:t>
            </w:r>
          </w:p>
        </w:tc>
        <w:tc>
          <w:tcPr>
            <w:tcW w:w="7982" w:type="dxa"/>
            <w:shd w:val="clear" w:color="auto" w:fill="C6D9F1" w:themeFill="text2" w:themeFillTint="33"/>
          </w:tcPr>
          <w:p w:rsidR="00F23624" w:rsidRPr="00427E95" w:rsidRDefault="00F23624" w:rsidP="001637EE">
            <w:pPr>
              <w:tabs>
                <w:tab w:val="left" w:pos="5013"/>
              </w:tabs>
              <w:jc w:val="center"/>
              <w:rPr>
                <w:b/>
                <w:color w:val="17365D" w:themeColor="text2" w:themeShade="BF"/>
              </w:rPr>
            </w:pPr>
            <w:r>
              <w:rPr>
                <w:rFonts w:hint="eastAsia"/>
                <w:b/>
                <w:color w:val="17365D" w:themeColor="text2" w:themeShade="BF"/>
              </w:rPr>
              <w:t>세부내용</w:t>
            </w:r>
          </w:p>
        </w:tc>
      </w:tr>
      <w:tr w:rsidR="00F23624" w:rsidTr="00F23624">
        <w:trPr>
          <w:trHeight w:val="2228"/>
        </w:trPr>
        <w:tc>
          <w:tcPr>
            <w:tcW w:w="1134" w:type="dxa"/>
            <w:vMerge w:val="restart"/>
            <w:vAlign w:val="center"/>
          </w:tcPr>
          <w:p w:rsidR="00F23624" w:rsidRDefault="00F23624" w:rsidP="00210DA1">
            <w:pPr>
              <w:tabs>
                <w:tab w:val="left" w:pos="5013"/>
              </w:tabs>
              <w:jc w:val="center"/>
            </w:pPr>
            <w:r>
              <w:rPr>
                <w:rFonts w:hint="eastAsia"/>
              </w:rPr>
              <w:t>R&amp;D</w:t>
            </w:r>
          </w:p>
        </w:tc>
        <w:tc>
          <w:tcPr>
            <w:tcW w:w="7982" w:type="dxa"/>
            <w:tcBorders>
              <w:bottom w:val="single" w:sz="4" w:space="0" w:color="auto"/>
            </w:tcBorders>
            <w:vAlign w:val="center"/>
          </w:tcPr>
          <w:p w:rsidR="00F23624" w:rsidRPr="00F23624" w:rsidRDefault="00F23624" w:rsidP="00F23624">
            <w:pPr>
              <w:tabs>
                <w:tab w:val="left" w:pos="5013"/>
              </w:tabs>
              <w:rPr>
                <w:b/>
              </w:rPr>
            </w:pPr>
            <w:r w:rsidRPr="00F23624">
              <w:rPr>
                <w:rFonts w:hint="eastAsia"/>
                <w:b/>
              </w:rPr>
              <w:t>●</w:t>
            </w:r>
            <w:r w:rsidRPr="00F23624">
              <w:rPr>
                <w:b/>
              </w:rPr>
              <w:t>Hardware(Analog HW)</w:t>
            </w:r>
          </w:p>
          <w:p w:rsidR="00F23624" w:rsidRPr="00F23624" w:rsidRDefault="00F23624" w:rsidP="000645BC">
            <w:pPr>
              <w:tabs>
                <w:tab w:val="left" w:pos="5013"/>
              </w:tabs>
              <w:ind w:firstLineChars="100" w:firstLine="200"/>
            </w:pPr>
            <w:r w:rsidRPr="00F23624">
              <w:t xml:space="preserve">- 담당 직무: Analog 회로설계 및 개발, 어플리케이션 개발, 임피던스 매칭, </w:t>
            </w:r>
          </w:p>
          <w:p w:rsidR="000645BC" w:rsidRDefault="00F23624" w:rsidP="000645BC">
            <w:pPr>
              <w:tabs>
                <w:tab w:val="left" w:pos="5013"/>
              </w:tabs>
            </w:pPr>
            <w:r>
              <w:t xml:space="preserve">              </w:t>
            </w:r>
            <w:r w:rsidRPr="00F23624">
              <w:t>증폭회로 개발, 고압 Swithing 회로 개발, Control 회로 개발</w:t>
            </w:r>
          </w:p>
          <w:p w:rsidR="000645BC" w:rsidRDefault="00F23624" w:rsidP="000645BC">
            <w:pPr>
              <w:tabs>
                <w:tab w:val="left" w:pos="5013"/>
              </w:tabs>
              <w:ind w:firstLineChars="100" w:firstLine="200"/>
            </w:pPr>
            <w:r w:rsidRPr="00F23624">
              <w:t>- 역량: Analog 회로 설계, Matlab 가능자</w:t>
            </w:r>
          </w:p>
          <w:p w:rsidR="00F23624" w:rsidRPr="00B345CB" w:rsidRDefault="00F23624" w:rsidP="000645BC">
            <w:pPr>
              <w:tabs>
                <w:tab w:val="left" w:pos="5013"/>
              </w:tabs>
              <w:ind w:firstLineChars="100" w:firstLine="200"/>
            </w:pPr>
            <w:r w:rsidRPr="00F23624">
              <w:t>- 우대사항: 음향학, 레이더, 초고주파, 신호처리 관련 전공자 및 경험자</w:t>
            </w:r>
          </w:p>
        </w:tc>
      </w:tr>
      <w:tr w:rsidR="00F23624" w:rsidTr="00F23624">
        <w:trPr>
          <w:trHeight w:val="2601"/>
        </w:trPr>
        <w:tc>
          <w:tcPr>
            <w:tcW w:w="1134" w:type="dxa"/>
            <w:vMerge/>
            <w:vAlign w:val="center"/>
          </w:tcPr>
          <w:p w:rsidR="00F23624" w:rsidRDefault="00F23624" w:rsidP="00210DA1">
            <w:pPr>
              <w:tabs>
                <w:tab w:val="left" w:pos="5013"/>
              </w:tabs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624" w:rsidRPr="00F23624" w:rsidRDefault="00F23624" w:rsidP="00F23624">
            <w:pPr>
              <w:tabs>
                <w:tab w:val="left" w:pos="5013"/>
              </w:tabs>
              <w:rPr>
                <w:b/>
              </w:rPr>
            </w:pPr>
            <w:r w:rsidRPr="00F23624">
              <w:rPr>
                <w:rFonts w:hint="eastAsia"/>
                <w:b/>
              </w:rPr>
              <w:t>●</w:t>
            </w:r>
            <w:r w:rsidRPr="00F23624">
              <w:rPr>
                <w:b/>
              </w:rPr>
              <w:t>Hardware(Digital HW)</w:t>
            </w:r>
          </w:p>
          <w:p w:rsidR="00F23624" w:rsidRPr="00F23624" w:rsidRDefault="00F23624" w:rsidP="000645BC">
            <w:pPr>
              <w:tabs>
                <w:tab w:val="left" w:pos="5013"/>
              </w:tabs>
              <w:ind w:firstLineChars="100" w:firstLine="200"/>
            </w:pPr>
            <w:r w:rsidRPr="00F23624">
              <w:t>- 담당 직무: Digital 회로 설계 및 개발, 어플리케이션 개발</w:t>
            </w:r>
          </w:p>
          <w:p w:rsidR="00F23624" w:rsidRPr="00F23624" w:rsidRDefault="00F23624" w:rsidP="000645BC">
            <w:pPr>
              <w:tabs>
                <w:tab w:val="left" w:pos="5013"/>
              </w:tabs>
              <w:ind w:firstLineChars="100" w:firstLine="200"/>
            </w:pPr>
            <w:r w:rsidRPr="00F23624">
              <w:t>- 역량: VHDL/Verilog, 회로 설계, Matlab 가능자</w:t>
            </w:r>
          </w:p>
          <w:p w:rsidR="00F23624" w:rsidRPr="00F23624" w:rsidRDefault="00F23624" w:rsidP="000645BC">
            <w:pPr>
              <w:tabs>
                <w:tab w:val="left" w:pos="5013"/>
              </w:tabs>
              <w:ind w:firstLineChars="100" w:firstLine="200"/>
            </w:pPr>
            <w:r w:rsidRPr="00F23624">
              <w:t>- 우대사항: 고속 I/Q Interface(PCI Express, USB 등) 설계 유경험자</w:t>
            </w:r>
          </w:p>
          <w:p w:rsidR="00F23624" w:rsidRPr="00F23624" w:rsidRDefault="00F23624" w:rsidP="00F23624">
            <w:pPr>
              <w:tabs>
                <w:tab w:val="left" w:pos="5013"/>
              </w:tabs>
            </w:pPr>
            <w:r>
              <w:t xml:space="preserve">              </w:t>
            </w:r>
            <w:r w:rsidRPr="00F23624">
              <w:t>디지털 신호 처리 전공자</w:t>
            </w:r>
          </w:p>
          <w:p w:rsidR="00F23624" w:rsidRPr="00F23624" w:rsidRDefault="00F23624" w:rsidP="00F23624">
            <w:pPr>
              <w:tabs>
                <w:tab w:val="left" w:pos="5013"/>
              </w:tabs>
              <w:rPr>
                <w:b/>
              </w:rPr>
            </w:pPr>
            <w:r>
              <w:t xml:space="preserve">              </w:t>
            </w:r>
            <w:r w:rsidRPr="00F23624">
              <w:t>C/C++ 등 Software Programming 가능자</w:t>
            </w:r>
          </w:p>
        </w:tc>
      </w:tr>
      <w:tr w:rsidR="00F23624" w:rsidTr="00D2375F">
        <w:trPr>
          <w:trHeight w:val="340"/>
        </w:trPr>
        <w:tc>
          <w:tcPr>
            <w:tcW w:w="1134" w:type="dxa"/>
            <w:vMerge/>
            <w:vAlign w:val="center"/>
          </w:tcPr>
          <w:p w:rsidR="00F23624" w:rsidRDefault="00F23624" w:rsidP="00210DA1">
            <w:pPr>
              <w:tabs>
                <w:tab w:val="left" w:pos="5013"/>
              </w:tabs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5CB" w:rsidRPr="00B345CB" w:rsidRDefault="00B345CB" w:rsidP="00B345CB">
            <w:pPr>
              <w:tabs>
                <w:tab w:val="left" w:pos="5013"/>
              </w:tabs>
              <w:jc w:val="left"/>
              <w:rPr>
                <w:b/>
              </w:rPr>
            </w:pPr>
            <w:r w:rsidRPr="00B345CB">
              <w:rPr>
                <w:rFonts w:hint="eastAsia"/>
                <w:b/>
              </w:rPr>
              <w:t>●</w:t>
            </w:r>
            <w:r w:rsidRPr="00B345CB">
              <w:rPr>
                <w:b/>
              </w:rPr>
              <w:t>Software</w:t>
            </w:r>
          </w:p>
          <w:p w:rsidR="00B345CB" w:rsidRPr="00B345CB" w:rsidRDefault="00B345CB" w:rsidP="00B345CB">
            <w:pPr>
              <w:tabs>
                <w:tab w:val="left" w:pos="5013"/>
              </w:tabs>
              <w:jc w:val="left"/>
            </w:pPr>
            <w:r w:rsidRPr="00B345CB">
              <w:rPr>
                <w:b/>
              </w:rPr>
              <w:t xml:space="preserve">  </w:t>
            </w:r>
            <w:r w:rsidRPr="00B345CB">
              <w:t>- 담당 직무: S/W개발</w:t>
            </w:r>
          </w:p>
          <w:p w:rsidR="00B345CB" w:rsidRPr="00B345CB" w:rsidRDefault="00B345CB" w:rsidP="000645BC">
            <w:pPr>
              <w:tabs>
                <w:tab w:val="left" w:pos="5013"/>
              </w:tabs>
              <w:ind w:firstLineChars="100" w:firstLine="200"/>
              <w:jc w:val="left"/>
            </w:pPr>
            <w:r w:rsidRPr="00B345CB">
              <w:t>- 우대사항: C/C++ 언어 사용 가능자, GPU 관련 프로그래밍 경험자</w:t>
            </w:r>
          </w:p>
          <w:p w:rsidR="00B345CB" w:rsidRPr="00B345CB" w:rsidRDefault="00B345CB" w:rsidP="00B345CB">
            <w:pPr>
              <w:tabs>
                <w:tab w:val="left" w:pos="5013"/>
              </w:tabs>
              <w:jc w:val="left"/>
            </w:pPr>
            <w:r>
              <w:t xml:space="preserve">              </w:t>
            </w:r>
            <w:r w:rsidRPr="00B345CB">
              <w:t>계산과학공학 전공자, QT, MFC 개발 경험</w:t>
            </w:r>
          </w:p>
          <w:p w:rsidR="00F23624" w:rsidRPr="004D1F57" w:rsidRDefault="00B345CB" w:rsidP="00B345CB">
            <w:pPr>
              <w:tabs>
                <w:tab w:val="left" w:pos="5013"/>
              </w:tabs>
              <w:jc w:val="left"/>
              <w:rPr>
                <w:b/>
              </w:rPr>
            </w:pPr>
            <w:r>
              <w:t xml:space="preserve">              </w:t>
            </w:r>
            <w:r w:rsidRPr="00B345CB">
              <w:t>영상 소프트웨어 개발 경험자</w:t>
            </w:r>
          </w:p>
        </w:tc>
      </w:tr>
      <w:tr w:rsidR="00F23624" w:rsidTr="001665A4">
        <w:trPr>
          <w:trHeight w:val="298"/>
        </w:trPr>
        <w:tc>
          <w:tcPr>
            <w:tcW w:w="1134" w:type="dxa"/>
            <w:vMerge/>
            <w:vAlign w:val="center"/>
          </w:tcPr>
          <w:p w:rsidR="00F23624" w:rsidRDefault="00F23624" w:rsidP="00210DA1">
            <w:pPr>
              <w:tabs>
                <w:tab w:val="left" w:pos="5013"/>
              </w:tabs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5CB" w:rsidRPr="00B345CB" w:rsidRDefault="00B345CB" w:rsidP="00B345CB">
            <w:pPr>
              <w:tabs>
                <w:tab w:val="left" w:pos="5013"/>
              </w:tabs>
              <w:jc w:val="left"/>
              <w:rPr>
                <w:b/>
              </w:rPr>
            </w:pPr>
            <w:r w:rsidRPr="00B345CB">
              <w:rPr>
                <w:rFonts w:hint="eastAsia"/>
                <w:b/>
              </w:rPr>
              <w:t>●</w:t>
            </w:r>
            <w:r w:rsidR="00A66BD2">
              <w:rPr>
                <w:b/>
              </w:rPr>
              <w:t>Mechanical</w:t>
            </w:r>
          </w:p>
          <w:p w:rsidR="00B345CB" w:rsidRPr="00B345CB" w:rsidRDefault="00B345CB" w:rsidP="00B345CB">
            <w:pPr>
              <w:tabs>
                <w:tab w:val="left" w:pos="5013"/>
              </w:tabs>
              <w:jc w:val="left"/>
            </w:pPr>
            <w:r w:rsidRPr="00B345CB">
              <w:rPr>
                <w:b/>
              </w:rPr>
              <w:t xml:space="preserve">  </w:t>
            </w:r>
            <w:r w:rsidRPr="00B345CB">
              <w:t>- 담당 직무: Mechanical Modeling &amp; Simulation, Design</w:t>
            </w:r>
          </w:p>
          <w:p w:rsidR="00B345CB" w:rsidRPr="00B345CB" w:rsidRDefault="00B345CB" w:rsidP="000645BC">
            <w:pPr>
              <w:tabs>
                <w:tab w:val="left" w:pos="5013"/>
              </w:tabs>
              <w:ind w:firstLineChars="100" w:firstLine="200"/>
              <w:jc w:val="left"/>
            </w:pPr>
            <w:r w:rsidRPr="00B345CB">
              <w:t>- 우대사항: Pro-E 사용 숙련자, 중대형 장비 기구설계 및 개발 경험자</w:t>
            </w:r>
          </w:p>
          <w:p w:rsidR="00B345CB" w:rsidRPr="00B345CB" w:rsidRDefault="00B345CB" w:rsidP="00B345CB">
            <w:pPr>
              <w:tabs>
                <w:tab w:val="left" w:pos="5013"/>
              </w:tabs>
              <w:jc w:val="left"/>
            </w:pPr>
            <w:r>
              <w:t xml:space="preserve">              </w:t>
            </w:r>
            <w:r w:rsidRPr="00B345CB">
              <w:t>금형개발(Mold/Press/Rubber/Die-casting) F-up 경험자</w:t>
            </w:r>
          </w:p>
          <w:p w:rsidR="00B345CB" w:rsidRPr="00B345CB" w:rsidRDefault="00B345CB" w:rsidP="00B345CB">
            <w:pPr>
              <w:tabs>
                <w:tab w:val="left" w:pos="5013"/>
              </w:tabs>
              <w:jc w:val="left"/>
            </w:pPr>
            <w:r>
              <w:t xml:space="preserve">              </w:t>
            </w:r>
            <w:r w:rsidRPr="00B345CB">
              <w:t>Frame, Mechanism, Housing 개발 경험자</w:t>
            </w:r>
          </w:p>
          <w:p w:rsidR="00F23624" w:rsidRPr="00B345CB" w:rsidRDefault="00B345CB" w:rsidP="00B345CB">
            <w:pPr>
              <w:tabs>
                <w:tab w:val="left" w:pos="5013"/>
              </w:tabs>
              <w:jc w:val="left"/>
              <w:rPr>
                <w:b/>
              </w:rPr>
            </w:pPr>
            <w:r>
              <w:t xml:space="preserve">              </w:t>
            </w:r>
            <w:r w:rsidRPr="00B345CB">
              <w:t>Ultrasound Probe 관련 업무 경험자</w:t>
            </w:r>
          </w:p>
        </w:tc>
      </w:tr>
      <w:tr w:rsidR="00F23624" w:rsidTr="00DF731F">
        <w:trPr>
          <w:trHeight w:val="380"/>
        </w:trPr>
        <w:tc>
          <w:tcPr>
            <w:tcW w:w="1134" w:type="dxa"/>
            <w:vMerge/>
            <w:vAlign w:val="center"/>
          </w:tcPr>
          <w:p w:rsidR="00F23624" w:rsidRDefault="00F23624" w:rsidP="00210DA1">
            <w:pPr>
              <w:tabs>
                <w:tab w:val="left" w:pos="5013"/>
              </w:tabs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BD2" w:rsidRPr="00A66BD2" w:rsidRDefault="00A66BD2" w:rsidP="00A66BD2">
            <w:pPr>
              <w:tabs>
                <w:tab w:val="left" w:pos="5013"/>
              </w:tabs>
              <w:jc w:val="left"/>
              <w:rPr>
                <w:b/>
              </w:rPr>
            </w:pPr>
            <w:r w:rsidRPr="00A66BD2">
              <w:rPr>
                <w:rFonts w:hint="eastAsia"/>
                <w:b/>
              </w:rPr>
              <w:t>●</w:t>
            </w:r>
            <w:r w:rsidRPr="00A66BD2">
              <w:rPr>
                <w:b/>
              </w:rPr>
              <w:t>Signal Process</w:t>
            </w:r>
          </w:p>
          <w:p w:rsidR="00A66BD2" w:rsidRPr="00A66BD2" w:rsidRDefault="000645BC" w:rsidP="00A66BD2">
            <w:pPr>
              <w:tabs>
                <w:tab w:val="left" w:pos="5013"/>
              </w:tabs>
              <w:jc w:val="left"/>
            </w:pPr>
            <w:r>
              <w:t xml:space="preserve">  </w:t>
            </w:r>
            <w:r w:rsidR="00A66BD2" w:rsidRPr="00A66BD2">
              <w:t>- 담당 직무: 신호 처리 알고리즘 개발, 어플리케이션 개발</w:t>
            </w:r>
          </w:p>
          <w:p w:rsidR="00A66BD2" w:rsidRPr="00A66BD2" w:rsidRDefault="000645BC" w:rsidP="00A66BD2">
            <w:pPr>
              <w:tabs>
                <w:tab w:val="left" w:pos="5013"/>
              </w:tabs>
              <w:jc w:val="left"/>
            </w:pPr>
            <w:r>
              <w:t xml:space="preserve">  </w:t>
            </w:r>
            <w:r w:rsidR="00A66BD2" w:rsidRPr="00A66BD2">
              <w:t>- 역량: C/C++, Matlab, VHDL/Verilog, 회로설계 가능자</w:t>
            </w:r>
          </w:p>
          <w:p w:rsidR="00A66BD2" w:rsidRPr="00A66BD2" w:rsidRDefault="00A66BD2" w:rsidP="000645BC">
            <w:pPr>
              <w:tabs>
                <w:tab w:val="left" w:pos="5013"/>
              </w:tabs>
              <w:ind w:firstLineChars="100" w:firstLine="200"/>
              <w:jc w:val="left"/>
            </w:pPr>
            <w:r w:rsidRPr="00A66BD2">
              <w:t>- 우대사항: 초음파 신호 처리 또는 시스템 개발 경험자</w:t>
            </w:r>
          </w:p>
          <w:p w:rsidR="00F23624" w:rsidRPr="004D1F57" w:rsidRDefault="00A66BD2" w:rsidP="00A66BD2">
            <w:pPr>
              <w:tabs>
                <w:tab w:val="left" w:pos="5013"/>
              </w:tabs>
              <w:jc w:val="left"/>
              <w:rPr>
                <w:b/>
              </w:rPr>
            </w:pPr>
            <w:r>
              <w:t xml:space="preserve">              </w:t>
            </w:r>
            <w:r w:rsidRPr="00A66BD2">
              <w:t>DSP(TI, ADSP 등), FPGA(ALTERA,XILINX 등) 유경험자</w:t>
            </w:r>
          </w:p>
        </w:tc>
      </w:tr>
      <w:tr w:rsidR="00F23624" w:rsidTr="00770C75">
        <w:trPr>
          <w:trHeight w:val="353"/>
        </w:trPr>
        <w:tc>
          <w:tcPr>
            <w:tcW w:w="1134" w:type="dxa"/>
            <w:vMerge/>
            <w:vAlign w:val="center"/>
          </w:tcPr>
          <w:p w:rsidR="00F23624" w:rsidRDefault="00F23624" w:rsidP="00210DA1">
            <w:pPr>
              <w:tabs>
                <w:tab w:val="left" w:pos="5013"/>
              </w:tabs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BD2" w:rsidRPr="00A66BD2" w:rsidRDefault="00A66BD2" w:rsidP="00A66BD2">
            <w:pPr>
              <w:tabs>
                <w:tab w:val="left" w:pos="5013"/>
              </w:tabs>
              <w:jc w:val="left"/>
              <w:rPr>
                <w:b/>
              </w:rPr>
            </w:pPr>
            <w:r w:rsidRPr="00A66BD2">
              <w:rPr>
                <w:rFonts w:hint="eastAsia"/>
                <w:b/>
              </w:rPr>
              <w:t>●</w:t>
            </w:r>
            <w:r w:rsidRPr="00A66BD2">
              <w:rPr>
                <w:b/>
              </w:rPr>
              <w:t>Imaging Process(영상처리)</w:t>
            </w:r>
          </w:p>
          <w:p w:rsidR="00A66BD2" w:rsidRPr="00A66BD2" w:rsidRDefault="000645BC" w:rsidP="00A66BD2">
            <w:pPr>
              <w:tabs>
                <w:tab w:val="left" w:pos="5013"/>
              </w:tabs>
              <w:jc w:val="left"/>
            </w:pPr>
            <w:r>
              <w:t xml:space="preserve">  </w:t>
            </w:r>
            <w:r w:rsidR="00A66BD2" w:rsidRPr="00A66BD2">
              <w:t xml:space="preserve">- 담당 직무: 영상 처리 알고리즘 개발, 어플리케이션 개발, </w:t>
            </w:r>
          </w:p>
          <w:p w:rsidR="00A66BD2" w:rsidRPr="00A66BD2" w:rsidRDefault="00A66BD2" w:rsidP="00A66BD2">
            <w:pPr>
              <w:tabs>
                <w:tab w:val="left" w:pos="5013"/>
              </w:tabs>
              <w:jc w:val="left"/>
            </w:pPr>
            <w:r w:rsidRPr="00A66BD2">
              <w:t xml:space="preserve">                      Computer Graphics 개발</w:t>
            </w:r>
          </w:p>
          <w:p w:rsidR="00A66BD2" w:rsidRPr="00A66BD2" w:rsidRDefault="000645BC" w:rsidP="00A66BD2">
            <w:pPr>
              <w:tabs>
                <w:tab w:val="left" w:pos="5013"/>
              </w:tabs>
              <w:jc w:val="left"/>
            </w:pPr>
            <w:r>
              <w:t xml:space="preserve">  </w:t>
            </w:r>
            <w:r w:rsidR="00A66BD2" w:rsidRPr="00A66BD2">
              <w:t>- 역량: C/C++, Matlab 가능자</w:t>
            </w:r>
          </w:p>
          <w:p w:rsidR="00A66BD2" w:rsidRPr="00A66BD2" w:rsidRDefault="00A66BD2" w:rsidP="000645BC">
            <w:pPr>
              <w:tabs>
                <w:tab w:val="left" w:pos="5013"/>
              </w:tabs>
              <w:ind w:firstLineChars="100" w:firstLine="200"/>
              <w:jc w:val="left"/>
            </w:pPr>
            <w:r w:rsidRPr="00A66BD2">
              <w:t>- 우대사항: 의료 영상 처리 유경험자(초음파, MRI, CT 등)</w:t>
            </w:r>
          </w:p>
          <w:p w:rsidR="00A66BD2" w:rsidRPr="00A66BD2" w:rsidRDefault="00A66BD2" w:rsidP="00A66BD2">
            <w:pPr>
              <w:tabs>
                <w:tab w:val="left" w:pos="5013"/>
              </w:tabs>
              <w:jc w:val="left"/>
            </w:pPr>
            <w:r>
              <w:t xml:space="preserve">              </w:t>
            </w:r>
            <w:r w:rsidRPr="00A66BD2">
              <w:t>3D 렌더링 프로그래밍 유경험자</w:t>
            </w:r>
          </w:p>
          <w:p w:rsidR="00F23624" w:rsidRPr="004D1F57" w:rsidRDefault="00A66BD2" w:rsidP="00A66BD2">
            <w:pPr>
              <w:tabs>
                <w:tab w:val="left" w:pos="5013"/>
              </w:tabs>
              <w:jc w:val="left"/>
              <w:rPr>
                <w:b/>
              </w:rPr>
            </w:pPr>
            <w:r w:rsidRPr="00A66BD2">
              <w:t xml:space="preserve">      </w:t>
            </w:r>
            <w:r>
              <w:t xml:space="preserve">        </w:t>
            </w:r>
            <w:r w:rsidRPr="00A66BD2">
              <w:t>GPU 프로그래밍 유경험자</w:t>
            </w:r>
          </w:p>
        </w:tc>
      </w:tr>
      <w:tr w:rsidR="00A66BD2" w:rsidTr="00A66BD2">
        <w:trPr>
          <w:trHeight w:val="1837"/>
        </w:trPr>
        <w:tc>
          <w:tcPr>
            <w:tcW w:w="1134" w:type="dxa"/>
            <w:vMerge/>
            <w:vAlign w:val="center"/>
          </w:tcPr>
          <w:p w:rsidR="00A66BD2" w:rsidRDefault="00A66BD2" w:rsidP="00210DA1">
            <w:pPr>
              <w:tabs>
                <w:tab w:val="left" w:pos="5013"/>
              </w:tabs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</w:tcBorders>
            <w:vAlign w:val="center"/>
          </w:tcPr>
          <w:p w:rsidR="00A66BD2" w:rsidRPr="00A66BD2" w:rsidRDefault="00A66BD2" w:rsidP="00A66BD2">
            <w:pPr>
              <w:tabs>
                <w:tab w:val="left" w:pos="5013"/>
              </w:tabs>
              <w:jc w:val="left"/>
              <w:rPr>
                <w:b/>
              </w:rPr>
            </w:pPr>
            <w:r w:rsidRPr="00A66BD2">
              <w:rPr>
                <w:rFonts w:hint="eastAsia"/>
                <w:b/>
              </w:rPr>
              <w:t>●</w:t>
            </w:r>
            <w:r w:rsidRPr="00A66BD2">
              <w:rPr>
                <w:b/>
              </w:rPr>
              <w:t>Material</w:t>
            </w:r>
          </w:p>
          <w:p w:rsidR="00A66BD2" w:rsidRPr="00A66BD2" w:rsidRDefault="000645BC" w:rsidP="00A66BD2">
            <w:pPr>
              <w:tabs>
                <w:tab w:val="left" w:pos="5013"/>
              </w:tabs>
              <w:jc w:val="left"/>
            </w:pPr>
            <w:r>
              <w:t xml:space="preserve">  </w:t>
            </w:r>
            <w:r w:rsidR="00A66BD2" w:rsidRPr="00A66BD2">
              <w:t>- 담당 직무: 고분자(Epoxy /  Polymer) 물질 특성 분석 및 최적화</w:t>
            </w:r>
          </w:p>
          <w:p w:rsidR="00A66BD2" w:rsidRPr="00A66BD2" w:rsidRDefault="000645BC" w:rsidP="00A66BD2">
            <w:pPr>
              <w:tabs>
                <w:tab w:val="left" w:pos="5013"/>
              </w:tabs>
              <w:jc w:val="left"/>
            </w:pPr>
            <w:r>
              <w:t xml:space="preserve">  </w:t>
            </w:r>
            <w:r w:rsidR="00A66BD2" w:rsidRPr="00A66BD2">
              <w:t xml:space="preserve">- 역량: 고분자(Epoxy /  Polymer) 이해 </w:t>
            </w:r>
          </w:p>
          <w:p w:rsidR="00A66BD2" w:rsidRPr="004D1F57" w:rsidRDefault="00A66BD2" w:rsidP="000645BC">
            <w:pPr>
              <w:tabs>
                <w:tab w:val="left" w:pos="5013"/>
              </w:tabs>
              <w:ind w:firstLineChars="100" w:firstLine="200"/>
              <w:jc w:val="left"/>
              <w:rPr>
                <w:b/>
              </w:rPr>
            </w:pPr>
            <w:r w:rsidRPr="00A66BD2">
              <w:t>- 우대사항: 실험계획법 유경험자</w:t>
            </w:r>
          </w:p>
        </w:tc>
      </w:tr>
    </w:tbl>
    <w:p w:rsidR="00A66BD2" w:rsidRDefault="00A66BD2" w:rsidP="00C57AF9">
      <w:pPr>
        <w:tabs>
          <w:tab w:val="left" w:pos="5013"/>
        </w:tabs>
        <w:jc w:val="left"/>
      </w:pPr>
    </w:p>
    <w:p w:rsidR="00A66BD2" w:rsidRPr="002D6BF3" w:rsidRDefault="00A66BD2" w:rsidP="00A66BD2">
      <w:pPr>
        <w:tabs>
          <w:tab w:val="left" w:pos="5013"/>
        </w:tabs>
        <w:rPr>
          <w:rFonts w:eastAsiaTheme="minorHAnsi"/>
          <w:b/>
          <w:color w:val="10295E"/>
          <w:sz w:val="24"/>
          <w:szCs w:val="24"/>
        </w:rPr>
      </w:pPr>
      <w:r w:rsidRPr="002D6BF3">
        <w:rPr>
          <w:rFonts w:eastAsiaTheme="minorHAnsi" w:hint="eastAsia"/>
          <w:b/>
          <w:color w:val="10295E"/>
          <w:sz w:val="24"/>
          <w:szCs w:val="24"/>
        </w:rPr>
        <w:t>■</w:t>
      </w:r>
      <w:r w:rsidR="00755891" w:rsidRPr="002D6BF3">
        <w:rPr>
          <w:rFonts w:eastAsiaTheme="minorHAnsi" w:hint="eastAsia"/>
          <w:b/>
          <w:color w:val="10295E"/>
          <w:sz w:val="24"/>
          <w:szCs w:val="24"/>
        </w:rPr>
        <w:t xml:space="preserve"> </w:t>
      </w:r>
      <w:r w:rsidR="009E5D84" w:rsidRPr="002D6BF3">
        <w:rPr>
          <w:rFonts w:eastAsiaTheme="minorHAnsi" w:hint="eastAsia"/>
          <w:b/>
          <w:color w:val="10295E"/>
          <w:sz w:val="24"/>
          <w:szCs w:val="24"/>
        </w:rPr>
        <w:t>모집대상</w:t>
      </w:r>
    </w:p>
    <w:p w:rsidR="00A66BD2" w:rsidRDefault="000645BC" w:rsidP="00755891">
      <w:pPr>
        <w:tabs>
          <w:tab w:val="left" w:pos="5013"/>
        </w:tabs>
        <w:ind w:firstLineChars="200" w:firstLine="400"/>
        <w:jc w:val="left"/>
      </w:pPr>
      <w:r>
        <w:rPr>
          <w:rFonts w:hint="eastAsia"/>
        </w:rPr>
        <w:t xml:space="preserve">- </w:t>
      </w:r>
      <w:r w:rsidR="009E5D84">
        <w:rPr>
          <w:rFonts w:hint="eastAsia"/>
        </w:rPr>
        <w:t>2012년</w:t>
      </w:r>
      <w:r>
        <w:rPr>
          <w:rFonts w:hint="eastAsia"/>
        </w:rPr>
        <w:t xml:space="preserve"> </w:t>
      </w:r>
      <w:r w:rsidR="009E5D84">
        <w:rPr>
          <w:rFonts w:hint="eastAsia"/>
        </w:rPr>
        <w:t xml:space="preserve">이내 </w:t>
      </w:r>
      <w:r>
        <w:rPr>
          <w:rFonts w:hint="eastAsia"/>
        </w:rPr>
        <w:t>석/</w:t>
      </w:r>
      <w:r w:rsidR="009E5D84">
        <w:rPr>
          <w:rFonts w:hint="eastAsia"/>
        </w:rPr>
        <w:t>박사학위 취득예정자(Post-doc 포함)</w:t>
      </w:r>
    </w:p>
    <w:p w:rsidR="009E5D84" w:rsidRDefault="009E5D84" w:rsidP="00755891">
      <w:pPr>
        <w:tabs>
          <w:tab w:val="left" w:pos="5013"/>
        </w:tabs>
        <w:ind w:firstLineChars="200" w:firstLine="400"/>
        <w:jc w:val="left"/>
      </w:pPr>
      <w:r>
        <w:rPr>
          <w:rFonts w:hint="eastAsia"/>
        </w:rPr>
        <w:lastRenderedPageBreak/>
        <w:t>- 관련학과: 전기전자/컴퓨터/기계/</w:t>
      </w:r>
      <w:r w:rsidR="00FC495A">
        <w:rPr>
          <w:rFonts w:hint="eastAsia"/>
        </w:rPr>
        <w:t>영상,신호처리/화학관련 학과</w:t>
      </w:r>
    </w:p>
    <w:p w:rsidR="00717BE1" w:rsidRDefault="00717BE1" w:rsidP="00755891">
      <w:pPr>
        <w:tabs>
          <w:tab w:val="left" w:pos="5013"/>
        </w:tabs>
        <w:ind w:firstLineChars="200" w:firstLine="400"/>
        <w:jc w:val="left"/>
      </w:pPr>
      <w:r>
        <w:rPr>
          <w:rFonts w:hint="eastAsia"/>
        </w:rPr>
        <w:t>- 한국 근무 가능한 자(근무지: 서울)</w:t>
      </w:r>
    </w:p>
    <w:p w:rsidR="00D3232D" w:rsidRDefault="00D3232D" w:rsidP="00755891">
      <w:pPr>
        <w:tabs>
          <w:tab w:val="left" w:pos="5013"/>
        </w:tabs>
        <w:ind w:firstLineChars="200" w:firstLine="400"/>
        <w:jc w:val="left"/>
      </w:pPr>
      <w:r>
        <w:rPr>
          <w:rFonts w:hint="eastAsia"/>
        </w:rPr>
        <w:t xml:space="preserve">- </w:t>
      </w:r>
      <w:r>
        <w:t>남자는 병역필 또는 면제된 자</w:t>
      </w:r>
    </w:p>
    <w:p w:rsidR="00E0323A" w:rsidRDefault="00E0323A" w:rsidP="00F0411C"/>
    <w:p w:rsidR="00E0323A" w:rsidRPr="004B64EA" w:rsidRDefault="00E0323A" w:rsidP="00E0323A">
      <w:pPr>
        <w:tabs>
          <w:tab w:val="left" w:pos="5013"/>
        </w:tabs>
        <w:rPr>
          <w:rFonts w:eastAsiaTheme="minorHAnsi"/>
          <w:b/>
          <w:sz w:val="24"/>
          <w:szCs w:val="24"/>
        </w:rPr>
      </w:pPr>
      <w:r w:rsidRPr="002D6BF3">
        <w:rPr>
          <w:rFonts w:eastAsiaTheme="minorHAnsi" w:hint="eastAsia"/>
          <w:b/>
          <w:color w:val="10295E"/>
          <w:sz w:val="24"/>
          <w:szCs w:val="24"/>
        </w:rPr>
        <w:t>■</w:t>
      </w:r>
      <w:r w:rsidR="00755891" w:rsidRPr="002D6BF3">
        <w:rPr>
          <w:rFonts w:eastAsiaTheme="minorHAnsi" w:hint="eastAsia"/>
          <w:b/>
          <w:color w:val="10295E"/>
          <w:sz w:val="24"/>
          <w:szCs w:val="24"/>
        </w:rPr>
        <w:t xml:space="preserve"> </w:t>
      </w:r>
      <w:r w:rsidRPr="002D6BF3">
        <w:rPr>
          <w:rFonts w:eastAsiaTheme="minorHAnsi" w:hint="eastAsia"/>
          <w:b/>
          <w:color w:val="10295E"/>
          <w:sz w:val="24"/>
          <w:szCs w:val="24"/>
        </w:rPr>
        <w:t>모집인원</w:t>
      </w:r>
      <w:r w:rsidRPr="004B64EA">
        <w:rPr>
          <w:rFonts w:eastAsiaTheme="minorHAnsi" w:hint="eastAsia"/>
          <w:b/>
          <w:color w:val="17365D" w:themeColor="text2" w:themeShade="BF"/>
          <w:sz w:val="24"/>
          <w:szCs w:val="24"/>
        </w:rPr>
        <w:t xml:space="preserve"> </w:t>
      </w:r>
      <w:r w:rsidRPr="004B64EA">
        <w:rPr>
          <w:rFonts w:eastAsiaTheme="minorHAnsi" w:hint="eastAsia"/>
          <w:b/>
          <w:sz w:val="24"/>
          <w:szCs w:val="24"/>
        </w:rPr>
        <w:t>: 00명</w:t>
      </w:r>
    </w:p>
    <w:p w:rsidR="00E0323A" w:rsidRDefault="00E0323A" w:rsidP="00E0323A">
      <w:pPr>
        <w:tabs>
          <w:tab w:val="left" w:pos="5013"/>
        </w:tabs>
        <w:rPr>
          <w:rFonts w:eastAsiaTheme="minorHAnsi"/>
          <w:b/>
        </w:rPr>
      </w:pPr>
    </w:p>
    <w:p w:rsidR="00E0323A" w:rsidRPr="004B64EA" w:rsidRDefault="00E0323A" w:rsidP="00E0323A">
      <w:pPr>
        <w:tabs>
          <w:tab w:val="left" w:pos="5013"/>
        </w:tabs>
        <w:rPr>
          <w:rFonts w:eastAsiaTheme="minorHAnsi"/>
          <w:b/>
          <w:sz w:val="24"/>
          <w:szCs w:val="24"/>
        </w:rPr>
      </w:pPr>
      <w:r w:rsidRPr="002D6BF3">
        <w:rPr>
          <w:rFonts w:eastAsiaTheme="minorHAnsi" w:hint="eastAsia"/>
          <w:b/>
          <w:color w:val="10295E"/>
          <w:sz w:val="24"/>
          <w:szCs w:val="24"/>
        </w:rPr>
        <w:t>■</w:t>
      </w:r>
      <w:r w:rsidR="004B64EA" w:rsidRPr="002D6BF3">
        <w:rPr>
          <w:rFonts w:eastAsiaTheme="minorHAnsi" w:hint="eastAsia"/>
          <w:b/>
          <w:color w:val="10295E"/>
          <w:sz w:val="24"/>
          <w:szCs w:val="24"/>
        </w:rPr>
        <w:t xml:space="preserve"> </w:t>
      </w:r>
      <w:r w:rsidRPr="002D6BF3">
        <w:rPr>
          <w:rFonts w:eastAsiaTheme="minorHAnsi" w:hint="eastAsia"/>
          <w:b/>
          <w:color w:val="10295E"/>
          <w:sz w:val="24"/>
          <w:szCs w:val="24"/>
        </w:rPr>
        <w:t>근</w:t>
      </w:r>
      <w:r w:rsidR="00AF5F26" w:rsidRPr="002D6BF3">
        <w:rPr>
          <w:rFonts w:eastAsiaTheme="minorHAnsi" w:hint="eastAsia"/>
          <w:b/>
          <w:color w:val="10295E"/>
          <w:sz w:val="24"/>
          <w:szCs w:val="24"/>
        </w:rPr>
        <w:t>무지</w:t>
      </w:r>
      <w:r w:rsidRPr="004B64EA">
        <w:rPr>
          <w:rFonts w:eastAsiaTheme="minorHAnsi" w:hint="eastAsia"/>
          <w:b/>
          <w:color w:val="17365D" w:themeColor="text2" w:themeShade="BF"/>
          <w:sz w:val="24"/>
          <w:szCs w:val="24"/>
        </w:rPr>
        <w:t xml:space="preserve"> </w:t>
      </w:r>
      <w:r w:rsidRPr="004B64EA">
        <w:rPr>
          <w:rFonts w:eastAsiaTheme="minorHAnsi" w:hint="eastAsia"/>
          <w:b/>
          <w:sz w:val="24"/>
          <w:szCs w:val="24"/>
        </w:rPr>
        <w:t>: 서울</w:t>
      </w:r>
      <w:r w:rsidR="00B4742E">
        <w:rPr>
          <w:rFonts w:eastAsiaTheme="minorHAnsi" w:hint="eastAsia"/>
          <w:b/>
          <w:sz w:val="24"/>
          <w:szCs w:val="24"/>
        </w:rPr>
        <w:t>(</w:t>
      </w:r>
      <w:r w:rsidR="0067336E" w:rsidRPr="004B64EA">
        <w:rPr>
          <w:rFonts w:eastAsiaTheme="minorHAnsi" w:hint="eastAsia"/>
          <w:b/>
          <w:sz w:val="24"/>
          <w:szCs w:val="24"/>
        </w:rPr>
        <w:t>서울 강남구 대치동 소재)</w:t>
      </w:r>
    </w:p>
    <w:p w:rsidR="00E0323A" w:rsidRPr="00AF5F26" w:rsidRDefault="00E0323A" w:rsidP="00E0323A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</w:p>
    <w:p w:rsidR="00E0323A" w:rsidRPr="004B64EA" w:rsidRDefault="00E0323A" w:rsidP="00E0323A">
      <w:pPr>
        <w:tabs>
          <w:tab w:val="left" w:pos="5013"/>
        </w:tabs>
        <w:rPr>
          <w:rFonts w:eastAsiaTheme="minorHAnsi"/>
          <w:b/>
          <w:sz w:val="24"/>
          <w:szCs w:val="24"/>
        </w:rPr>
      </w:pPr>
      <w:r w:rsidRPr="002D6BF3">
        <w:rPr>
          <w:rFonts w:eastAsiaTheme="minorHAnsi" w:hint="eastAsia"/>
          <w:b/>
          <w:color w:val="10295E"/>
          <w:sz w:val="24"/>
          <w:szCs w:val="24"/>
        </w:rPr>
        <w:t>■</w:t>
      </w:r>
      <w:r w:rsidR="004B64EA" w:rsidRPr="002D6BF3">
        <w:rPr>
          <w:rFonts w:eastAsiaTheme="minorHAnsi" w:hint="eastAsia"/>
          <w:b/>
          <w:color w:val="10295E"/>
          <w:sz w:val="24"/>
          <w:szCs w:val="24"/>
        </w:rPr>
        <w:t xml:space="preserve"> </w:t>
      </w:r>
      <w:r w:rsidRPr="002D6BF3">
        <w:rPr>
          <w:rFonts w:eastAsiaTheme="minorHAnsi" w:hint="eastAsia"/>
          <w:b/>
          <w:color w:val="10295E"/>
          <w:sz w:val="24"/>
          <w:szCs w:val="24"/>
        </w:rPr>
        <w:t>모집기간</w:t>
      </w:r>
      <w:r w:rsidRPr="004B64EA">
        <w:rPr>
          <w:rFonts w:eastAsiaTheme="minorHAnsi" w:hint="eastAsia"/>
          <w:b/>
          <w:color w:val="17365D" w:themeColor="text2" w:themeShade="BF"/>
          <w:sz w:val="24"/>
          <w:szCs w:val="24"/>
        </w:rPr>
        <w:t xml:space="preserve"> </w:t>
      </w:r>
      <w:r w:rsidRPr="004B64EA">
        <w:rPr>
          <w:rFonts w:eastAsiaTheme="minorHAnsi" w:hint="eastAsia"/>
          <w:b/>
          <w:sz w:val="24"/>
          <w:szCs w:val="24"/>
        </w:rPr>
        <w:t xml:space="preserve">: </w:t>
      </w:r>
      <w:r w:rsidRPr="00A06D7B">
        <w:rPr>
          <w:rFonts w:eastAsiaTheme="minorHAnsi"/>
          <w:b/>
          <w:color w:val="FF0000"/>
          <w:sz w:val="24"/>
          <w:szCs w:val="24"/>
        </w:rPr>
        <w:t>2011.4.20(수</w:t>
      </w:r>
      <w:r w:rsidR="00B4742E" w:rsidRPr="00A06D7B">
        <w:rPr>
          <w:rFonts w:eastAsiaTheme="minorHAnsi"/>
          <w:b/>
          <w:color w:val="FF0000"/>
          <w:sz w:val="24"/>
          <w:szCs w:val="24"/>
        </w:rPr>
        <w:t>) ~ 5.1</w:t>
      </w:r>
      <w:r w:rsidR="00B4742E" w:rsidRPr="00A06D7B">
        <w:rPr>
          <w:rFonts w:eastAsiaTheme="minorHAnsi" w:hint="eastAsia"/>
          <w:b/>
          <w:color w:val="FF0000"/>
          <w:sz w:val="24"/>
          <w:szCs w:val="24"/>
        </w:rPr>
        <w:t>5</w:t>
      </w:r>
      <w:r w:rsidRPr="00A06D7B">
        <w:rPr>
          <w:rFonts w:eastAsiaTheme="minorHAnsi"/>
          <w:b/>
          <w:color w:val="FF0000"/>
          <w:sz w:val="24"/>
          <w:szCs w:val="24"/>
        </w:rPr>
        <w:t>(</w:t>
      </w:r>
      <w:r w:rsidR="00B4742E" w:rsidRPr="00A06D7B">
        <w:rPr>
          <w:rFonts w:eastAsiaTheme="minorHAnsi" w:hint="eastAsia"/>
          <w:b/>
          <w:color w:val="FF0000"/>
          <w:sz w:val="24"/>
          <w:szCs w:val="24"/>
        </w:rPr>
        <w:t>일</w:t>
      </w:r>
      <w:r w:rsidRPr="00A06D7B">
        <w:rPr>
          <w:rFonts w:eastAsiaTheme="minorHAnsi"/>
          <w:b/>
          <w:color w:val="FF0000"/>
          <w:sz w:val="24"/>
          <w:szCs w:val="24"/>
        </w:rPr>
        <w:t>) 까지</w:t>
      </w:r>
    </w:p>
    <w:p w:rsidR="00B27056" w:rsidRDefault="00B27056" w:rsidP="00E0323A">
      <w:pPr>
        <w:tabs>
          <w:tab w:val="left" w:pos="5013"/>
        </w:tabs>
        <w:rPr>
          <w:rFonts w:eastAsiaTheme="minorHAnsi"/>
          <w:b/>
        </w:rPr>
      </w:pPr>
    </w:p>
    <w:p w:rsidR="00B13F0A" w:rsidRPr="002D6BF3" w:rsidRDefault="00B13F0A" w:rsidP="00B13F0A">
      <w:pPr>
        <w:tabs>
          <w:tab w:val="left" w:pos="5013"/>
        </w:tabs>
        <w:rPr>
          <w:rFonts w:eastAsiaTheme="minorHAnsi"/>
          <w:b/>
          <w:color w:val="10295E"/>
          <w:sz w:val="24"/>
          <w:szCs w:val="24"/>
        </w:rPr>
      </w:pPr>
      <w:r w:rsidRPr="002D6BF3">
        <w:rPr>
          <w:rFonts w:eastAsiaTheme="minorHAnsi" w:hint="eastAsia"/>
          <w:b/>
          <w:color w:val="10295E"/>
          <w:sz w:val="24"/>
          <w:szCs w:val="24"/>
        </w:rPr>
        <w:t>■</w:t>
      </w:r>
      <w:r w:rsidR="003A23EC" w:rsidRPr="002D6BF3">
        <w:rPr>
          <w:rFonts w:eastAsiaTheme="minorHAnsi" w:hint="eastAsia"/>
          <w:b/>
          <w:color w:val="10295E"/>
          <w:sz w:val="24"/>
          <w:szCs w:val="24"/>
        </w:rPr>
        <w:t xml:space="preserve"> </w:t>
      </w:r>
      <w:r w:rsidRPr="002D6BF3">
        <w:rPr>
          <w:rFonts w:eastAsiaTheme="minorHAnsi" w:hint="eastAsia"/>
          <w:b/>
          <w:color w:val="10295E"/>
          <w:sz w:val="24"/>
          <w:szCs w:val="24"/>
        </w:rPr>
        <w:t>지원방법</w:t>
      </w:r>
    </w:p>
    <w:p w:rsidR="00B13F0A" w:rsidRDefault="00501680" w:rsidP="003A23EC">
      <w:pPr>
        <w:tabs>
          <w:tab w:val="left" w:pos="5013"/>
        </w:tabs>
        <w:ind w:firstLineChars="200" w:firstLine="400"/>
        <w:rPr>
          <w:rFonts w:eastAsiaTheme="minorHAnsi"/>
        </w:rPr>
      </w:pPr>
      <w:r>
        <w:rPr>
          <w:rFonts w:eastAsiaTheme="minorHAnsi" w:hint="eastAsia"/>
        </w:rPr>
        <w:t>- 제출서류: 이력서, 전공 또는 경력소개서</w:t>
      </w:r>
      <w:r w:rsidR="00B627E5">
        <w:rPr>
          <w:rFonts w:eastAsiaTheme="minorHAnsi" w:hint="eastAsia"/>
        </w:rPr>
        <w:t>(형식과 매수의 제한 없음)</w:t>
      </w:r>
    </w:p>
    <w:p w:rsidR="00501680" w:rsidRDefault="00501680" w:rsidP="003A23EC">
      <w:pPr>
        <w:tabs>
          <w:tab w:val="left" w:pos="5013"/>
        </w:tabs>
        <w:ind w:firstLineChars="200" w:firstLine="400"/>
        <w:rPr>
          <w:rFonts w:eastAsiaTheme="minorHAnsi"/>
        </w:rPr>
      </w:pPr>
      <w:r>
        <w:rPr>
          <w:rFonts w:eastAsiaTheme="minorHAnsi" w:hint="eastAsia"/>
        </w:rPr>
        <w:t>- 제출방법: e-mail 접수 인사팀 (</w:t>
      </w:r>
      <w:hyperlink r:id="rId8" w:history="1">
        <w:r w:rsidRPr="0048488C">
          <w:rPr>
            <w:rStyle w:val="a8"/>
            <w:rFonts w:eastAsiaTheme="minorHAnsi" w:hint="eastAsia"/>
          </w:rPr>
          <w:t>insa@medison.com</w:t>
        </w:r>
      </w:hyperlink>
      <w:r>
        <w:rPr>
          <w:rFonts w:eastAsiaTheme="minorHAnsi" w:hint="eastAsia"/>
        </w:rPr>
        <w:t>)</w:t>
      </w:r>
    </w:p>
    <w:p w:rsidR="009D78B1" w:rsidRDefault="009D78B1" w:rsidP="009D78B1">
      <w:pPr>
        <w:tabs>
          <w:tab w:val="left" w:pos="5013"/>
        </w:tabs>
        <w:rPr>
          <w:rFonts w:eastAsiaTheme="minorHAnsi"/>
          <w:b/>
        </w:rPr>
      </w:pPr>
    </w:p>
    <w:p w:rsidR="009D78B1" w:rsidRPr="000C192B" w:rsidRDefault="009D78B1" w:rsidP="009D78B1">
      <w:pPr>
        <w:tabs>
          <w:tab w:val="left" w:pos="5013"/>
        </w:tabs>
        <w:rPr>
          <w:rFonts w:eastAsiaTheme="minorHAnsi"/>
          <w:b/>
          <w:color w:val="10295E"/>
          <w:sz w:val="24"/>
          <w:szCs w:val="24"/>
        </w:rPr>
      </w:pPr>
      <w:r w:rsidRPr="000C192B">
        <w:rPr>
          <w:rFonts w:eastAsiaTheme="minorHAnsi" w:hint="eastAsia"/>
          <w:b/>
          <w:color w:val="10295E"/>
          <w:sz w:val="24"/>
          <w:szCs w:val="24"/>
        </w:rPr>
        <w:t>■ 전형절차</w:t>
      </w:r>
    </w:p>
    <w:p w:rsidR="009D78B1" w:rsidRDefault="00A744F5" w:rsidP="009D78B1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  <w:r w:rsidRPr="00A744F5">
        <w:rPr>
          <w:noProof/>
        </w:rPr>
        <w:pict>
          <v:roundrect id="_x0000_s1043" style="position:absolute;left:0;text-align:left;margin-left:379.7pt;margin-top:4.05pt;width:72.3pt;height:46.15pt;z-index:25167974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43">
              <w:txbxContent>
                <w:p w:rsidR="009D78B1" w:rsidRDefault="009D78B1" w:rsidP="009D78B1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최종합격</w:t>
                  </w:r>
                </w:p>
              </w:txbxContent>
            </v:textbox>
          </v:roundrect>
        </w:pict>
      </w:r>
      <w:r w:rsidRPr="00A744F5">
        <w:rPr>
          <w:noProof/>
        </w:rPr>
        <w:pict>
          <v:roundrect id="_x0000_s1041" style="position:absolute;left:0;text-align:left;margin-left:222.05pt;margin-top:4.15pt;width:131.15pt;height:46.05pt;z-index:251677696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41">
              <w:txbxContent>
                <w:p w:rsidR="009D78B1" w:rsidRDefault="009D78B1" w:rsidP="009D78B1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면접전형</w:t>
                  </w:r>
                </w:p>
                <w:p w:rsidR="009D78B1" w:rsidRPr="009D78B1" w:rsidRDefault="009D78B1" w:rsidP="009D78B1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D78B1">
                    <w:rPr>
                      <w:rFonts w:hint="eastAsia"/>
                      <w:b/>
                      <w:color w:val="FFFFFF" w:themeColor="background1"/>
                      <w:szCs w:val="20"/>
                    </w:rPr>
                    <w:t>(해외 현지</w:t>
                  </w:r>
                  <w:r>
                    <w:rPr>
                      <w:rFonts w:hint="eastAsia"/>
                      <w:b/>
                      <w:color w:val="FFFFFF" w:themeColor="background1"/>
                      <w:szCs w:val="20"/>
                    </w:rPr>
                    <w:t xml:space="preserve"> Post 운영)</w:t>
                  </w:r>
                </w:p>
              </w:txbxContent>
            </v:textbox>
          </v:roundrect>
        </w:pict>
      </w:r>
      <w:r w:rsidRPr="00A744F5">
        <w:rPr>
          <w:noProof/>
        </w:rPr>
        <w:pict>
          <v:roundrect id="_x0000_s1038" style="position:absolute;left:0;text-align:left;margin-left:109.95pt;margin-top:4.05pt;width:89.15pt;height:46.05pt;z-index:251675648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8">
              <w:txbxContent>
                <w:p w:rsidR="009D78B1" w:rsidRPr="009D78B1" w:rsidRDefault="009D78B1" w:rsidP="009D78B1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전화인터뷰</w:t>
                  </w:r>
                </w:p>
              </w:txbxContent>
            </v:textbox>
          </v:roundrect>
        </w:pict>
      </w:r>
      <w:r w:rsidRPr="00A744F5">
        <w:rPr>
          <w:noProof/>
        </w:rPr>
        <w:pict>
          <v:roundrect id="_x0000_s1030" style="position:absolute;left:0;text-align:left;margin-left:14.65pt;margin-top:3.95pt;width:72.3pt;height:46.15pt;z-index:251669504" arcsize="10923f" o:regroupid="1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0">
              <w:txbxContent>
                <w:p w:rsidR="009D78B1" w:rsidRDefault="009D78B1" w:rsidP="009D78B1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서류전형</w:t>
                  </w:r>
                </w:p>
              </w:txbxContent>
            </v:textbox>
          </v:roundrect>
        </w:pict>
      </w:r>
    </w:p>
    <w:p w:rsidR="009D78B1" w:rsidRDefault="00A744F5" w:rsidP="009D78B1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  <w:r w:rsidRPr="00A744F5"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2" type="#_x0000_t55" style="position:absolute;left:0;text-align:left;margin-left:358.25pt;margin-top:5.35pt;width:14.3pt;height:8.15pt;z-index:251678720" adj="8081" fillcolor="black [3213]"/>
        </w:pict>
      </w:r>
      <w:r w:rsidRPr="00A744F5">
        <w:rPr>
          <w:noProof/>
        </w:rPr>
        <w:pict>
          <v:shape id="_x0000_s1039" type="#_x0000_t55" style="position:absolute;left:0;text-align:left;margin-left:203.45pt;margin-top:4.55pt;width:14.3pt;height:8.15pt;z-index:251676672" adj="8081" fillcolor="black [3213]"/>
        </w:pict>
      </w:r>
      <w:r w:rsidRPr="00A744F5">
        <w:rPr>
          <w:noProof/>
        </w:rPr>
        <w:pict>
          <v:shape id="_x0000_s1031" type="#_x0000_t55" style="position:absolute;left:0;text-align:left;margin-left:92.05pt;margin-top:5.85pt;width:14.3pt;height:8.15pt;z-index:251670528" o:regroupid="1" adj="8081" fillcolor="black [3213]"/>
        </w:pict>
      </w:r>
    </w:p>
    <w:p w:rsidR="009D78B1" w:rsidRDefault="009D78B1" w:rsidP="009D78B1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</w:p>
    <w:p w:rsidR="00753AAB" w:rsidRDefault="00753AAB" w:rsidP="00753AAB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</w:p>
    <w:p w:rsidR="00753AAB" w:rsidRDefault="00753AAB" w:rsidP="00753AAB">
      <w:pPr>
        <w:pStyle w:val="a7"/>
        <w:numPr>
          <w:ilvl w:val="0"/>
          <w:numId w:val="2"/>
        </w:numPr>
        <w:tabs>
          <w:tab w:val="left" w:pos="5013"/>
        </w:tabs>
        <w:ind w:leftChars="0"/>
        <w:rPr>
          <w:rFonts w:eastAsiaTheme="minorHAnsi"/>
        </w:rPr>
      </w:pPr>
      <w:r w:rsidRPr="00753AAB">
        <w:rPr>
          <w:rFonts w:eastAsiaTheme="minorHAnsi" w:hint="eastAsia"/>
        </w:rPr>
        <w:t>전화</w:t>
      </w:r>
      <w:r w:rsidR="00806BD8">
        <w:rPr>
          <w:rFonts w:eastAsiaTheme="minorHAnsi" w:hint="eastAsia"/>
        </w:rPr>
        <w:t xml:space="preserve"> </w:t>
      </w:r>
      <w:r w:rsidRPr="00753AAB">
        <w:rPr>
          <w:rFonts w:eastAsiaTheme="minorHAnsi" w:hint="eastAsia"/>
        </w:rPr>
        <w:t xml:space="preserve">인터뷰 : </w:t>
      </w:r>
      <w:r w:rsidR="00806BD8">
        <w:rPr>
          <w:rFonts w:eastAsiaTheme="minorHAnsi" w:hint="eastAsia"/>
        </w:rPr>
        <w:t>5월 중</w:t>
      </w:r>
    </w:p>
    <w:p w:rsidR="00806BD8" w:rsidRPr="00753AAB" w:rsidRDefault="00806BD8" w:rsidP="00753AAB">
      <w:pPr>
        <w:pStyle w:val="a7"/>
        <w:numPr>
          <w:ilvl w:val="0"/>
          <w:numId w:val="2"/>
        </w:numPr>
        <w:tabs>
          <w:tab w:val="left" w:pos="5013"/>
        </w:tabs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현지 인터뷰 : 6월 중 (세부 일정 및 장소 추후 개별 통보) </w:t>
      </w:r>
    </w:p>
    <w:p w:rsidR="009340F7" w:rsidRPr="00753AAB" w:rsidRDefault="009340F7" w:rsidP="00E0323A">
      <w:pPr>
        <w:tabs>
          <w:tab w:val="left" w:pos="5013"/>
        </w:tabs>
        <w:rPr>
          <w:rFonts w:eastAsiaTheme="minorHAnsi"/>
          <w:b/>
          <w:color w:val="17365D" w:themeColor="text2" w:themeShade="BF"/>
        </w:rPr>
      </w:pPr>
    </w:p>
    <w:p w:rsidR="00B13F0A" w:rsidRPr="002D6BF3" w:rsidRDefault="00B13F0A" w:rsidP="00B13F0A">
      <w:pPr>
        <w:tabs>
          <w:tab w:val="left" w:pos="5013"/>
        </w:tabs>
        <w:rPr>
          <w:rFonts w:eastAsiaTheme="minorHAnsi"/>
          <w:b/>
          <w:color w:val="10295E"/>
          <w:sz w:val="24"/>
          <w:szCs w:val="24"/>
        </w:rPr>
      </w:pPr>
      <w:r w:rsidRPr="002D6BF3">
        <w:rPr>
          <w:rFonts w:eastAsiaTheme="minorHAnsi" w:hint="eastAsia"/>
          <w:b/>
          <w:color w:val="10295E"/>
          <w:sz w:val="24"/>
          <w:szCs w:val="24"/>
        </w:rPr>
        <w:t>■</w:t>
      </w:r>
      <w:r w:rsidR="009E6E54" w:rsidRPr="002D6BF3">
        <w:rPr>
          <w:rFonts w:eastAsiaTheme="minorHAnsi" w:hint="eastAsia"/>
          <w:b/>
          <w:color w:val="10295E"/>
          <w:sz w:val="24"/>
          <w:szCs w:val="24"/>
        </w:rPr>
        <w:t xml:space="preserve"> </w:t>
      </w:r>
      <w:r w:rsidRPr="002D6BF3">
        <w:rPr>
          <w:rFonts w:eastAsiaTheme="minorHAnsi" w:hint="eastAsia"/>
          <w:b/>
          <w:color w:val="10295E"/>
          <w:sz w:val="24"/>
          <w:szCs w:val="24"/>
        </w:rPr>
        <w:t>기타</w:t>
      </w:r>
    </w:p>
    <w:p w:rsidR="00B13F0A" w:rsidRPr="00B13F0A" w:rsidRDefault="00B13F0A" w:rsidP="00A97EAE">
      <w:pPr>
        <w:tabs>
          <w:tab w:val="left" w:pos="5013"/>
        </w:tabs>
        <w:ind w:firstLineChars="200" w:firstLine="400"/>
        <w:rPr>
          <w:rFonts w:eastAsiaTheme="minorHAnsi"/>
        </w:rPr>
      </w:pPr>
      <w:r w:rsidRPr="00B13F0A">
        <w:rPr>
          <w:rFonts w:eastAsiaTheme="minorHAnsi"/>
        </w:rPr>
        <w:t xml:space="preserve">- </w:t>
      </w:r>
      <w:r w:rsidR="00D3232D">
        <w:rPr>
          <w:rFonts w:eastAsiaTheme="minorHAnsi"/>
        </w:rPr>
        <w:t>전형결과</w:t>
      </w:r>
      <w:r w:rsidR="00D3232D">
        <w:rPr>
          <w:rFonts w:eastAsiaTheme="minorHAnsi" w:hint="eastAsia"/>
        </w:rPr>
        <w:t xml:space="preserve"> 등 채용 관련 진행사항 및 향후 일정은 </w:t>
      </w:r>
      <w:r w:rsidRPr="00B13F0A">
        <w:rPr>
          <w:rFonts w:eastAsiaTheme="minorHAnsi"/>
        </w:rPr>
        <w:t xml:space="preserve">합격자에 한해 </w:t>
      </w:r>
      <w:r w:rsidR="00D3232D">
        <w:rPr>
          <w:rFonts w:eastAsiaTheme="minorHAnsi" w:hint="eastAsia"/>
        </w:rPr>
        <w:t>안내드릴 예정입니다.</w:t>
      </w:r>
    </w:p>
    <w:p w:rsidR="00B13F0A" w:rsidRPr="00B13F0A" w:rsidRDefault="00B13F0A" w:rsidP="00A97EAE">
      <w:pPr>
        <w:tabs>
          <w:tab w:val="left" w:pos="5013"/>
        </w:tabs>
        <w:ind w:firstLineChars="200" w:firstLine="400"/>
        <w:rPr>
          <w:rFonts w:eastAsiaTheme="minorHAnsi"/>
        </w:rPr>
      </w:pPr>
      <w:r w:rsidRPr="00B13F0A">
        <w:rPr>
          <w:rFonts w:eastAsiaTheme="minorHAnsi"/>
        </w:rPr>
        <w:t>- 제출한 서류는 일체 반환하지 않습니다.</w:t>
      </w:r>
    </w:p>
    <w:p w:rsidR="00B13F0A" w:rsidRPr="00B13F0A" w:rsidRDefault="00B13F0A" w:rsidP="00A97EAE">
      <w:pPr>
        <w:tabs>
          <w:tab w:val="left" w:pos="5013"/>
        </w:tabs>
        <w:ind w:firstLineChars="200" w:firstLine="400"/>
        <w:rPr>
          <w:rFonts w:eastAsiaTheme="minorHAnsi"/>
        </w:rPr>
      </w:pPr>
      <w:r w:rsidRPr="00B13F0A">
        <w:rPr>
          <w:rFonts w:eastAsiaTheme="minorHAnsi"/>
        </w:rPr>
        <w:t xml:space="preserve">- 기재내용이 사실과 다를 경우 </w:t>
      </w:r>
      <w:r w:rsidR="00AE005E">
        <w:rPr>
          <w:rFonts w:eastAsiaTheme="minorHAnsi" w:hint="eastAsia"/>
        </w:rPr>
        <w:t>합격 및 입사를 취소할 수 있습니다.</w:t>
      </w:r>
    </w:p>
    <w:p w:rsidR="00B13F0A" w:rsidRPr="00B13F0A" w:rsidRDefault="00B13F0A" w:rsidP="00A97EAE">
      <w:pPr>
        <w:tabs>
          <w:tab w:val="left" w:pos="5013"/>
        </w:tabs>
        <w:ind w:firstLineChars="200" w:firstLine="400"/>
        <w:rPr>
          <w:rFonts w:eastAsiaTheme="minorHAnsi"/>
        </w:rPr>
      </w:pPr>
      <w:r w:rsidRPr="00B13F0A">
        <w:rPr>
          <w:rFonts w:eastAsiaTheme="minorHAnsi"/>
        </w:rPr>
        <w:t>- 서류/면접 심사 후 처우 (급여/직급) 수준이 결정됩니다.</w:t>
      </w:r>
    </w:p>
    <w:p w:rsidR="00B13F0A" w:rsidRDefault="00B13F0A" w:rsidP="00A97EAE">
      <w:pPr>
        <w:tabs>
          <w:tab w:val="left" w:pos="5013"/>
        </w:tabs>
        <w:ind w:firstLineChars="200" w:firstLine="400"/>
        <w:rPr>
          <w:rFonts w:eastAsiaTheme="minorHAnsi"/>
        </w:rPr>
      </w:pPr>
      <w:r w:rsidRPr="00B13F0A">
        <w:rPr>
          <w:rFonts w:eastAsiaTheme="minorHAnsi"/>
        </w:rPr>
        <w:t>- 장애인 및 보훈대상자는 관계법령에 의거하여 우대합니다.</w:t>
      </w:r>
    </w:p>
    <w:p w:rsidR="007270ED" w:rsidRDefault="00B13F0A" w:rsidP="007270ED">
      <w:pPr>
        <w:tabs>
          <w:tab w:val="left" w:pos="5013"/>
        </w:tabs>
        <w:ind w:firstLineChars="200" w:firstLine="400"/>
        <w:rPr>
          <w:rFonts w:eastAsiaTheme="minorHAnsi"/>
        </w:rPr>
      </w:pPr>
      <w:r>
        <w:rPr>
          <w:rFonts w:eastAsiaTheme="minorHAnsi" w:hint="eastAsia"/>
        </w:rPr>
        <w:t xml:space="preserve">- 기타 문의사항은 인사팀으로 문의 바랍니다. </w:t>
      </w:r>
      <w:r w:rsidR="007270ED">
        <w:rPr>
          <w:rFonts w:eastAsiaTheme="minorHAnsi" w:hint="eastAsia"/>
        </w:rPr>
        <w:t>(</w:t>
      </w:r>
      <w:r>
        <w:rPr>
          <w:rFonts w:eastAsiaTheme="minorHAnsi" w:hint="eastAsia"/>
        </w:rPr>
        <w:t>인사팀</w:t>
      </w:r>
      <w:r w:rsidR="007270ED">
        <w:rPr>
          <w:rFonts w:eastAsiaTheme="minorHAnsi" w:hint="eastAsia"/>
        </w:rPr>
        <w:t xml:space="preserve"> </w:t>
      </w:r>
      <w:hyperlink r:id="rId9" w:history="1">
        <w:r w:rsidR="007270ED" w:rsidRPr="002B6308">
          <w:rPr>
            <w:rStyle w:val="a8"/>
            <w:rFonts w:eastAsiaTheme="minorHAnsi" w:hint="eastAsia"/>
          </w:rPr>
          <w:t>insa@medison.com</w:t>
        </w:r>
      </w:hyperlink>
      <w:r w:rsidR="007270ED">
        <w:rPr>
          <w:rFonts w:eastAsiaTheme="minorHAnsi" w:hint="eastAsia"/>
        </w:rPr>
        <w:t>)</w:t>
      </w:r>
    </w:p>
    <w:p w:rsidR="00EC75B9" w:rsidRPr="0012026B" w:rsidRDefault="007270ED" w:rsidP="0012026B">
      <w:pPr>
        <w:ind w:leftChars="200" w:left="600" w:hangingChars="100" w:hanging="200"/>
      </w:pPr>
      <w:r>
        <w:rPr>
          <w:rFonts w:ascii="굴림" w:eastAsia="굴림" w:hAnsi="굴림" w:hint="eastAsia"/>
        </w:rPr>
        <w:t>※</w:t>
      </w:r>
      <w:r>
        <w:rPr>
          <w:rFonts w:hint="eastAsia"/>
        </w:rPr>
        <w:t xml:space="preserve"> 모집분야 및 지원자격에 대한 자세한 소개는 삼성메디슨 홈페이지에서 확인하시기 바랍니다.</w:t>
      </w:r>
    </w:p>
    <w:sectPr w:rsidR="00EC75B9" w:rsidRPr="0012026B" w:rsidSect="00873D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B0" w:rsidRDefault="008C39B0" w:rsidP="00AF428D">
      <w:r>
        <w:separator/>
      </w:r>
    </w:p>
  </w:endnote>
  <w:endnote w:type="continuationSeparator" w:id="0">
    <w:p w:rsidR="008C39B0" w:rsidRDefault="008C39B0" w:rsidP="00AF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B0" w:rsidRDefault="008C39B0" w:rsidP="00AF428D">
      <w:r>
        <w:separator/>
      </w:r>
    </w:p>
  </w:footnote>
  <w:footnote w:type="continuationSeparator" w:id="0">
    <w:p w:rsidR="008C39B0" w:rsidRDefault="008C39B0" w:rsidP="00AF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337"/>
    <w:multiLevelType w:val="hybridMultilevel"/>
    <w:tmpl w:val="1ABE3AC4"/>
    <w:lvl w:ilvl="0" w:tplc="3990B2C8">
      <w:numFmt w:val="bullet"/>
      <w:lvlText w:val="※"/>
      <w:lvlJc w:val="left"/>
      <w:pPr>
        <w:ind w:left="945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">
    <w:nsid w:val="3D2C0C63"/>
    <w:multiLevelType w:val="hybridMultilevel"/>
    <w:tmpl w:val="2BEEB31C"/>
    <w:lvl w:ilvl="0" w:tplc="6E5EA4A0">
      <w:numFmt w:val="bullet"/>
      <w:lvlText w:val="-"/>
      <w:lvlJc w:val="left"/>
      <w:pPr>
        <w:ind w:left="11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</w:abstractNum>
  <w:abstractNum w:abstractNumId="2">
    <w:nsid w:val="661F6FC8"/>
    <w:multiLevelType w:val="hybridMultilevel"/>
    <w:tmpl w:val="89A8981A"/>
    <w:lvl w:ilvl="0" w:tplc="F0767B9C">
      <w:numFmt w:val="bullet"/>
      <w:lvlText w:val="□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C71"/>
    <w:rsid w:val="0005243F"/>
    <w:rsid w:val="000645BC"/>
    <w:rsid w:val="0009784C"/>
    <w:rsid w:val="00097928"/>
    <w:rsid w:val="000C192B"/>
    <w:rsid w:val="000C34BC"/>
    <w:rsid w:val="00104262"/>
    <w:rsid w:val="0012026B"/>
    <w:rsid w:val="0012216D"/>
    <w:rsid w:val="00123E51"/>
    <w:rsid w:val="001637EE"/>
    <w:rsid w:val="001729C3"/>
    <w:rsid w:val="001D75D4"/>
    <w:rsid w:val="00210DA1"/>
    <w:rsid w:val="0021121C"/>
    <w:rsid w:val="002243D9"/>
    <w:rsid w:val="00277D1A"/>
    <w:rsid w:val="002C7C65"/>
    <w:rsid w:val="002D6BF3"/>
    <w:rsid w:val="002F765F"/>
    <w:rsid w:val="00311EE0"/>
    <w:rsid w:val="00341BB5"/>
    <w:rsid w:val="003A14CD"/>
    <w:rsid w:val="003A23EC"/>
    <w:rsid w:val="003B5388"/>
    <w:rsid w:val="003B6F4A"/>
    <w:rsid w:val="003E1CC2"/>
    <w:rsid w:val="00403C74"/>
    <w:rsid w:val="00427E95"/>
    <w:rsid w:val="00476BE8"/>
    <w:rsid w:val="0048167C"/>
    <w:rsid w:val="00495BB9"/>
    <w:rsid w:val="004A0816"/>
    <w:rsid w:val="004B4B8B"/>
    <w:rsid w:val="004B64EA"/>
    <w:rsid w:val="004D1F57"/>
    <w:rsid w:val="00501680"/>
    <w:rsid w:val="005E11DE"/>
    <w:rsid w:val="005E238E"/>
    <w:rsid w:val="005F124F"/>
    <w:rsid w:val="005F1F05"/>
    <w:rsid w:val="0062456B"/>
    <w:rsid w:val="00627282"/>
    <w:rsid w:val="00663AB8"/>
    <w:rsid w:val="0067336E"/>
    <w:rsid w:val="006E5F5E"/>
    <w:rsid w:val="00717BE1"/>
    <w:rsid w:val="00726523"/>
    <w:rsid w:val="007270ED"/>
    <w:rsid w:val="00753AAB"/>
    <w:rsid w:val="00755891"/>
    <w:rsid w:val="007A6458"/>
    <w:rsid w:val="008051FC"/>
    <w:rsid w:val="00806BD8"/>
    <w:rsid w:val="00824FF8"/>
    <w:rsid w:val="00873DDD"/>
    <w:rsid w:val="00882234"/>
    <w:rsid w:val="008C39B0"/>
    <w:rsid w:val="008E3884"/>
    <w:rsid w:val="00912BC1"/>
    <w:rsid w:val="009340F7"/>
    <w:rsid w:val="00971199"/>
    <w:rsid w:val="009B113C"/>
    <w:rsid w:val="009D78B1"/>
    <w:rsid w:val="009E5D84"/>
    <w:rsid w:val="009E6E54"/>
    <w:rsid w:val="009E7AAF"/>
    <w:rsid w:val="00A06D7B"/>
    <w:rsid w:val="00A11EB3"/>
    <w:rsid w:val="00A156A1"/>
    <w:rsid w:val="00A3379C"/>
    <w:rsid w:val="00A41C71"/>
    <w:rsid w:val="00A66BD2"/>
    <w:rsid w:val="00A744F5"/>
    <w:rsid w:val="00A97EAE"/>
    <w:rsid w:val="00AE005E"/>
    <w:rsid w:val="00AF428D"/>
    <w:rsid w:val="00AF5F26"/>
    <w:rsid w:val="00B13F0A"/>
    <w:rsid w:val="00B27056"/>
    <w:rsid w:val="00B345CB"/>
    <w:rsid w:val="00B4742E"/>
    <w:rsid w:val="00B627E5"/>
    <w:rsid w:val="00B7071E"/>
    <w:rsid w:val="00BB7616"/>
    <w:rsid w:val="00BF561D"/>
    <w:rsid w:val="00C57AF9"/>
    <w:rsid w:val="00C92217"/>
    <w:rsid w:val="00CB1E53"/>
    <w:rsid w:val="00D32024"/>
    <w:rsid w:val="00D3232D"/>
    <w:rsid w:val="00D370E3"/>
    <w:rsid w:val="00D57437"/>
    <w:rsid w:val="00E0323A"/>
    <w:rsid w:val="00E13B54"/>
    <w:rsid w:val="00E4482A"/>
    <w:rsid w:val="00EC4BE3"/>
    <w:rsid w:val="00EC75B9"/>
    <w:rsid w:val="00F0411C"/>
    <w:rsid w:val="00F213A7"/>
    <w:rsid w:val="00F23624"/>
    <w:rsid w:val="00F97D24"/>
    <w:rsid w:val="00FA3BA6"/>
    <w:rsid w:val="00FC495A"/>
    <w:rsid w:val="00FD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41C71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163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F42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F428D"/>
  </w:style>
  <w:style w:type="paragraph" w:styleId="a6">
    <w:name w:val="footer"/>
    <w:basedOn w:val="a"/>
    <w:link w:val="Char1"/>
    <w:uiPriority w:val="99"/>
    <w:semiHidden/>
    <w:unhideWhenUsed/>
    <w:rsid w:val="00AF428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F428D"/>
  </w:style>
  <w:style w:type="paragraph" w:styleId="a7">
    <w:name w:val="List Paragraph"/>
    <w:basedOn w:val="a"/>
    <w:uiPriority w:val="34"/>
    <w:qFormat/>
    <w:rsid w:val="00AF428D"/>
    <w:pPr>
      <w:ind w:leftChars="400" w:left="800"/>
    </w:pPr>
  </w:style>
  <w:style w:type="character" w:styleId="a8">
    <w:name w:val="Hyperlink"/>
    <w:basedOn w:val="a0"/>
    <w:uiPriority w:val="99"/>
    <w:unhideWhenUsed/>
    <w:rsid w:val="00B13F0A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9E7A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a@medis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a@medison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F10F-E210-473D-9FF9-6919A25D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MEDISON CO., LTD.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A021207</dc:creator>
  <cp:keywords/>
  <dc:description/>
  <cp:lastModifiedBy>A100701</cp:lastModifiedBy>
  <cp:revision>6</cp:revision>
  <cp:lastPrinted>2011-04-19T01:20:00Z</cp:lastPrinted>
  <dcterms:created xsi:type="dcterms:W3CDTF">2011-04-19T02:37:00Z</dcterms:created>
  <dcterms:modified xsi:type="dcterms:W3CDTF">2011-04-20T04:34:00Z</dcterms:modified>
</cp:coreProperties>
</file>