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3" w:rsidRPr="00E652AE" w:rsidRDefault="00554203" w:rsidP="00554203">
      <w:pPr>
        <w:spacing w:before="100" w:beforeAutospacing="1" w:after="100" w:afterAutospacing="1"/>
        <w:rPr>
          <w:rFonts w:ascii="Georgia" w:hAnsi="Georgia"/>
          <w:b/>
        </w:rPr>
      </w:pPr>
      <w:r w:rsidRPr="00E652AE">
        <w:rPr>
          <w:rFonts w:ascii="Georgia" w:hAnsi="Georgia"/>
          <w:b/>
        </w:rPr>
        <w:t>Terms of Reference</w:t>
      </w:r>
      <w:r w:rsidR="005B113A" w:rsidRPr="00E652AE">
        <w:rPr>
          <w:rFonts w:ascii="Georgia" w:hAnsi="Georgia" w:hint="eastAsia"/>
          <w:b/>
        </w:rPr>
        <w:t xml:space="preserve"> for the </w:t>
      </w:r>
      <w:r w:rsidR="002550A3" w:rsidRPr="00E652AE">
        <w:rPr>
          <w:rFonts w:ascii="Georgia" w:hAnsi="Georgia" w:hint="eastAsia"/>
          <w:b/>
        </w:rPr>
        <w:t xml:space="preserve">volunteer </w:t>
      </w:r>
      <w:r w:rsidR="005B113A" w:rsidRPr="00E652AE">
        <w:rPr>
          <w:rFonts w:ascii="Georgia" w:hAnsi="Georgia" w:hint="eastAsia"/>
          <w:b/>
        </w:rPr>
        <w:t>position in Bangkok</w:t>
      </w:r>
    </w:p>
    <w:p w:rsidR="00554203" w:rsidRPr="00EE3904" w:rsidRDefault="00554203" w:rsidP="00554203">
      <w:pPr>
        <w:spacing w:before="100" w:beforeAutospacing="1" w:after="100" w:afterAutospacing="1"/>
        <w:rPr>
          <w:rFonts w:ascii="Georgia" w:hAnsi="Georgia"/>
        </w:rPr>
      </w:pPr>
      <w:r w:rsidRPr="00EE3904">
        <w:rPr>
          <w:rFonts w:ascii="Georgia" w:hAnsi="Georgia"/>
          <w:u w:val="single"/>
        </w:rPr>
        <w:t>General Purpose</w:t>
      </w:r>
      <w:r w:rsidRPr="00EE3904">
        <w:rPr>
          <w:rFonts w:ascii="Georgia" w:hAnsi="Georgia"/>
        </w:rPr>
        <w:t xml:space="preserve">:  </w:t>
      </w:r>
      <w:r w:rsidR="00A446BF">
        <w:rPr>
          <w:rFonts w:ascii="Georgia" w:hAnsi="Georgia" w:hint="eastAsia"/>
        </w:rPr>
        <w:t>T</w:t>
      </w:r>
      <w:r w:rsidRPr="00EE3904">
        <w:rPr>
          <w:rFonts w:ascii="Georgia" w:hAnsi="Georgia"/>
        </w:rPr>
        <w:t>o provide Save the Children Regional Office in Bangkok with surge capacity to undertake special, time sensitive assignments that will enable the organization to more effectively delivery high quality programmes for the benefit of children in the S</w:t>
      </w:r>
      <w:r w:rsidR="00D23AAF">
        <w:rPr>
          <w:rFonts w:ascii="Georgia" w:hAnsi="Georgia" w:hint="eastAsia"/>
        </w:rPr>
        <w:t xml:space="preserve">outh </w:t>
      </w:r>
      <w:r w:rsidRPr="00EE3904">
        <w:rPr>
          <w:rFonts w:ascii="Georgia" w:hAnsi="Georgia"/>
        </w:rPr>
        <w:t>E</w:t>
      </w:r>
      <w:r w:rsidR="00D23AAF">
        <w:rPr>
          <w:rFonts w:ascii="Georgia" w:hAnsi="Georgia" w:hint="eastAsia"/>
        </w:rPr>
        <w:t xml:space="preserve">ast and </w:t>
      </w:r>
      <w:r w:rsidRPr="00EE3904">
        <w:rPr>
          <w:rFonts w:ascii="Georgia" w:hAnsi="Georgia"/>
        </w:rPr>
        <w:t>E</w:t>
      </w:r>
      <w:r w:rsidR="00D23AAF">
        <w:rPr>
          <w:rFonts w:ascii="Georgia" w:hAnsi="Georgia" w:hint="eastAsia"/>
        </w:rPr>
        <w:t xml:space="preserve">ast </w:t>
      </w:r>
      <w:r w:rsidRPr="00EE3904">
        <w:rPr>
          <w:rFonts w:ascii="Georgia" w:hAnsi="Georgia"/>
        </w:rPr>
        <w:t>A</w:t>
      </w:r>
      <w:r w:rsidR="00D23AAF">
        <w:rPr>
          <w:rFonts w:ascii="Georgia" w:hAnsi="Georgia" w:hint="eastAsia"/>
        </w:rPr>
        <w:t>sia</w:t>
      </w:r>
      <w:r w:rsidRPr="00EE3904">
        <w:rPr>
          <w:rFonts w:ascii="Georgia" w:hAnsi="Georgia"/>
        </w:rPr>
        <w:t xml:space="preserve"> region.</w:t>
      </w:r>
    </w:p>
    <w:p w:rsidR="00554203" w:rsidRPr="00EE3904" w:rsidRDefault="00554203" w:rsidP="00554203">
      <w:pPr>
        <w:spacing w:before="100" w:beforeAutospacing="1" w:after="100" w:afterAutospacing="1"/>
        <w:rPr>
          <w:rFonts w:ascii="Georgia" w:hAnsi="Georgia"/>
        </w:rPr>
      </w:pPr>
      <w:r w:rsidRPr="00EE3904">
        <w:rPr>
          <w:rFonts w:ascii="Georgia" w:hAnsi="Georgia"/>
          <w:u w:val="single"/>
        </w:rPr>
        <w:t>Duration of Assignment</w:t>
      </w:r>
      <w:r w:rsidRPr="00EE3904">
        <w:rPr>
          <w:rFonts w:ascii="Georgia" w:hAnsi="Georgia"/>
        </w:rPr>
        <w:t>:  12 months.</w:t>
      </w:r>
    </w:p>
    <w:p w:rsidR="00554203" w:rsidRPr="00EE3904" w:rsidRDefault="00554203" w:rsidP="00554203">
      <w:pPr>
        <w:spacing w:before="100" w:beforeAutospacing="1" w:after="100" w:afterAutospacing="1"/>
        <w:rPr>
          <w:rFonts w:ascii="Georgia" w:hAnsi="Georgia"/>
        </w:rPr>
      </w:pPr>
      <w:r w:rsidRPr="00EE3904">
        <w:rPr>
          <w:rFonts w:ascii="Georgia" w:hAnsi="Georgia"/>
          <w:u w:val="single"/>
        </w:rPr>
        <w:t>Specific Tasks</w:t>
      </w:r>
      <w:r w:rsidRPr="00EE3904">
        <w:rPr>
          <w:rFonts w:ascii="Georgia" w:hAnsi="Georgia"/>
        </w:rPr>
        <w:t>:</w:t>
      </w:r>
    </w:p>
    <w:p w:rsidR="00554203" w:rsidRPr="00EE3904" w:rsidRDefault="00554203" w:rsidP="00554203">
      <w:pPr>
        <w:spacing w:before="100" w:beforeAutospacing="1" w:after="100" w:afterAutospacing="1"/>
        <w:ind w:left="360" w:hanging="360"/>
        <w:rPr>
          <w:rFonts w:ascii="Georgia" w:hAnsi="Georgia"/>
        </w:rPr>
      </w:pPr>
      <w:r w:rsidRPr="00EE3904">
        <w:rPr>
          <w:rFonts w:ascii="Georgia" w:hAnsi="Georgia"/>
        </w:rPr>
        <w:t>1)</w:t>
      </w:r>
      <w:r w:rsidRPr="00EE3904">
        <w:rPr>
          <w:sz w:val="14"/>
          <w:szCs w:val="14"/>
        </w:rPr>
        <w:t xml:space="preserve">     </w:t>
      </w:r>
      <w:r w:rsidRPr="00EE3904">
        <w:rPr>
          <w:rFonts w:ascii="Georgia" w:hAnsi="Georgia"/>
        </w:rPr>
        <w:t>Assist the Regional Director (RD) do background research and compile important information that will enable the Regional Office or the Country Programmes to write high quality proposals to donors. Write proposals as directed by the RD or his designate.</w:t>
      </w:r>
    </w:p>
    <w:p w:rsidR="00554203" w:rsidRPr="00EE3904" w:rsidRDefault="00554203" w:rsidP="00554203">
      <w:pPr>
        <w:spacing w:before="100" w:beforeAutospacing="1" w:after="100" w:afterAutospacing="1"/>
        <w:ind w:left="360" w:hanging="360"/>
        <w:rPr>
          <w:rFonts w:ascii="Georgia" w:hAnsi="Georgia"/>
        </w:rPr>
      </w:pPr>
      <w:r w:rsidRPr="00EE3904">
        <w:rPr>
          <w:rFonts w:ascii="Georgia" w:hAnsi="Georgia"/>
        </w:rPr>
        <w:t>2)</w:t>
      </w:r>
      <w:r w:rsidRPr="00EE3904">
        <w:rPr>
          <w:sz w:val="14"/>
          <w:szCs w:val="14"/>
        </w:rPr>
        <w:t xml:space="preserve">     </w:t>
      </w:r>
      <w:r w:rsidRPr="00EE3904">
        <w:rPr>
          <w:rFonts w:ascii="Georgia" w:hAnsi="Georgia"/>
        </w:rPr>
        <w:t>Assist the Regional Director (RD) &amp; the Regional Communications Officer in preparing fundraising materials and documentation in various media formats (e.g. DVD, brochures, Powerpoint, websites, etc that will enable the Regional Office to present its work to Corporations &amp; High Networth Individuals in S</w:t>
      </w:r>
      <w:r w:rsidR="00A546F3">
        <w:rPr>
          <w:rFonts w:ascii="Georgia" w:hAnsi="Georgia" w:hint="eastAsia"/>
        </w:rPr>
        <w:t xml:space="preserve">outh </w:t>
      </w:r>
      <w:r w:rsidRPr="00EE3904">
        <w:rPr>
          <w:rFonts w:ascii="Georgia" w:hAnsi="Georgia"/>
        </w:rPr>
        <w:t>E</w:t>
      </w:r>
      <w:r w:rsidR="00A546F3">
        <w:rPr>
          <w:rFonts w:ascii="Georgia" w:hAnsi="Georgia" w:hint="eastAsia"/>
        </w:rPr>
        <w:t xml:space="preserve">ast and </w:t>
      </w:r>
      <w:r w:rsidRPr="00EE3904">
        <w:rPr>
          <w:rFonts w:ascii="Georgia" w:hAnsi="Georgia"/>
        </w:rPr>
        <w:t>E</w:t>
      </w:r>
      <w:r w:rsidR="00A546F3">
        <w:rPr>
          <w:rFonts w:ascii="Georgia" w:hAnsi="Georgia" w:hint="eastAsia"/>
        </w:rPr>
        <w:t xml:space="preserve">ast </w:t>
      </w:r>
      <w:r w:rsidRPr="00EE3904">
        <w:rPr>
          <w:rFonts w:ascii="Georgia" w:hAnsi="Georgia"/>
        </w:rPr>
        <w:t>Asia. Background research, compiling of key data etc will central to this function.</w:t>
      </w:r>
    </w:p>
    <w:p w:rsidR="00554203" w:rsidRPr="00EE3904" w:rsidRDefault="00554203" w:rsidP="00554203">
      <w:pPr>
        <w:spacing w:before="100" w:beforeAutospacing="1" w:after="100" w:afterAutospacing="1"/>
        <w:ind w:left="360" w:hanging="360"/>
        <w:rPr>
          <w:rFonts w:ascii="Georgia" w:hAnsi="Georgia"/>
        </w:rPr>
      </w:pPr>
      <w:r w:rsidRPr="00EE3904">
        <w:rPr>
          <w:rFonts w:ascii="Georgia" w:hAnsi="Georgia"/>
        </w:rPr>
        <w:t>3)</w:t>
      </w:r>
      <w:r w:rsidRPr="00EE3904">
        <w:rPr>
          <w:sz w:val="14"/>
          <w:szCs w:val="14"/>
        </w:rPr>
        <w:t>    </w:t>
      </w:r>
      <w:r w:rsidRPr="00EE3904">
        <w:rPr>
          <w:rFonts w:ascii="Georgia" w:hAnsi="Georgia"/>
        </w:rPr>
        <w:t>Assist the Director of Strategy in developing an effective impact protocol for measuring the impact of our work on children in S</w:t>
      </w:r>
      <w:r w:rsidR="00B84722">
        <w:rPr>
          <w:rFonts w:ascii="Georgia" w:hAnsi="Georgia" w:hint="eastAsia"/>
        </w:rPr>
        <w:t>outh</w:t>
      </w:r>
      <w:r w:rsidR="007A1CB4">
        <w:rPr>
          <w:rFonts w:ascii="Georgia" w:hAnsi="Georgia" w:hint="eastAsia"/>
        </w:rPr>
        <w:t>-</w:t>
      </w:r>
      <w:r w:rsidRPr="00EE3904">
        <w:rPr>
          <w:rFonts w:ascii="Georgia" w:hAnsi="Georgia"/>
        </w:rPr>
        <w:t>E</w:t>
      </w:r>
      <w:r w:rsidR="00B84722">
        <w:rPr>
          <w:rFonts w:ascii="Georgia" w:hAnsi="Georgia" w:hint="eastAsia"/>
        </w:rPr>
        <w:t xml:space="preserve">ast and </w:t>
      </w:r>
      <w:r w:rsidRPr="00EE3904">
        <w:rPr>
          <w:rFonts w:ascii="Georgia" w:hAnsi="Georgia"/>
        </w:rPr>
        <w:t>E</w:t>
      </w:r>
      <w:r w:rsidR="00B84722">
        <w:rPr>
          <w:rFonts w:ascii="Georgia" w:hAnsi="Georgia" w:hint="eastAsia"/>
        </w:rPr>
        <w:t xml:space="preserve">ast </w:t>
      </w:r>
      <w:r w:rsidRPr="00EE3904">
        <w:rPr>
          <w:rFonts w:ascii="Georgia" w:hAnsi="Georgia"/>
        </w:rPr>
        <w:t>A</w:t>
      </w:r>
      <w:r w:rsidR="00B84722">
        <w:rPr>
          <w:rFonts w:ascii="Georgia" w:hAnsi="Georgia" w:hint="eastAsia"/>
        </w:rPr>
        <w:t>sia</w:t>
      </w:r>
    </w:p>
    <w:p w:rsidR="00554203" w:rsidRPr="00EE3904" w:rsidRDefault="00554203" w:rsidP="00554203">
      <w:pPr>
        <w:spacing w:before="100" w:beforeAutospacing="1" w:after="100" w:afterAutospacing="1"/>
        <w:ind w:left="360" w:hanging="360"/>
        <w:jc w:val="both"/>
        <w:rPr>
          <w:rFonts w:ascii="Georgia" w:hAnsi="Georgia"/>
        </w:rPr>
      </w:pPr>
      <w:r w:rsidRPr="00EE3904">
        <w:rPr>
          <w:rFonts w:ascii="Georgia" w:hAnsi="Georgia"/>
        </w:rPr>
        <w:t>4)</w:t>
      </w:r>
      <w:r w:rsidRPr="00EE3904">
        <w:rPr>
          <w:sz w:val="14"/>
          <w:szCs w:val="14"/>
        </w:rPr>
        <w:t>    </w:t>
      </w:r>
      <w:r w:rsidRPr="00EE3904">
        <w:rPr>
          <w:rFonts w:ascii="Georgia" w:hAnsi="Georgia"/>
        </w:rPr>
        <w:t xml:space="preserve">To support the Regional Director progressing other global and regional initiatives between key </w:t>
      </w:r>
      <w:r w:rsidR="007A1CB4">
        <w:rPr>
          <w:rFonts w:ascii="Georgia" w:hAnsi="Georgia" w:hint="eastAsia"/>
        </w:rPr>
        <w:t xml:space="preserve">Save the Children </w:t>
      </w:r>
      <w:r w:rsidRPr="00EE3904">
        <w:rPr>
          <w:rFonts w:ascii="Georgia" w:hAnsi="Georgia"/>
        </w:rPr>
        <w:t>meetings and liaising with other team members and consultants to achieve this.</w:t>
      </w:r>
    </w:p>
    <w:p w:rsidR="00554203" w:rsidRPr="00EE3904" w:rsidRDefault="00554203" w:rsidP="00554203">
      <w:pPr>
        <w:spacing w:before="100" w:beforeAutospacing="1" w:after="100" w:afterAutospacing="1"/>
        <w:jc w:val="both"/>
        <w:rPr>
          <w:rFonts w:ascii="Georgia" w:hAnsi="Georgia"/>
        </w:rPr>
      </w:pPr>
      <w:r w:rsidRPr="00EE3904">
        <w:rPr>
          <w:rFonts w:ascii="Georgia" w:hAnsi="Georgia"/>
          <w:u w:val="single"/>
          <w:lang w:val="en-GB"/>
        </w:rPr>
        <w:t>Person Specifications</w:t>
      </w:r>
      <w:r w:rsidRPr="00EE3904">
        <w:rPr>
          <w:rFonts w:ascii="Georgia" w:hAnsi="Georgia"/>
          <w:lang w:val="en-GB"/>
        </w:rPr>
        <w:t>:</w:t>
      </w:r>
    </w:p>
    <w:p w:rsidR="00554203" w:rsidRPr="00EE3904" w:rsidRDefault="00554203" w:rsidP="00554203">
      <w:pPr>
        <w:spacing w:before="100" w:beforeAutospacing="1" w:after="100" w:afterAutospacing="1"/>
        <w:ind w:left="360" w:hanging="360"/>
        <w:jc w:val="both"/>
        <w:rPr>
          <w:rFonts w:ascii="Georgia" w:hAnsi="Georgia"/>
        </w:rPr>
      </w:pPr>
      <w:r w:rsidRPr="00EE3904">
        <w:rPr>
          <w:rFonts w:ascii="Georgia" w:hAnsi="Georgia"/>
        </w:rPr>
        <w:t>1)</w:t>
      </w:r>
      <w:r w:rsidRPr="00EE3904">
        <w:rPr>
          <w:sz w:val="14"/>
          <w:szCs w:val="14"/>
        </w:rPr>
        <w:t xml:space="preserve">     </w:t>
      </w:r>
      <w:r w:rsidR="004B1192">
        <w:rPr>
          <w:rFonts w:ascii="Georgia" w:hAnsi="Georgia" w:hint="eastAsia"/>
        </w:rPr>
        <w:t>C</w:t>
      </w:r>
      <w:r w:rsidRPr="00EE3904">
        <w:rPr>
          <w:rFonts w:ascii="Georgia" w:hAnsi="Georgia"/>
        </w:rPr>
        <w:t>omplete fluency in written and spoken English</w:t>
      </w:r>
    </w:p>
    <w:p w:rsidR="00554203" w:rsidRPr="00EE3904" w:rsidRDefault="00554203" w:rsidP="00554203">
      <w:pPr>
        <w:spacing w:before="100" w:beforeAutospacing="1" w:after="100" w:afterAutospacing="1"/>
        <w:ind w:left="360" w:hanging="360"/>
        <w:jc w:val="both"/>
        <w:rPr>
          <w:rFonts w:ascii="Georgia" w:hAnsi="Georgia"/>
        </w:rPr>
      </w:pPr>
      <w:r w:rsidRPr="00EE3904">
        <w:rPr>
          <w:rFonts w:ascii="Georgia" w:hAnsi="Georgia"/>
        </w:rPr>
        <w:t>2)</w:t>
      </w:r>
      <w:r w:rsidRPr="00EE3904">
        <w:rPr>
          <w:sz w:val="14"/>
          <w:szCs w:val="14"/>
        </w:rPr>
        <w:t xml:space="preserve">     </w:t>
      </w:r>
      <w:r w:rsidR="004B1192">
        <w:rPr>
          <w:rFonts w:ascii="Georgia" w:hAnsi="Georgia" w:hint="eastAsia"/>
        </w:rPr>
        <w:t>F</w:t>
      </w:r>
      <w:r w:rsidRPr="00EE3904">
        <w:rPr>
          <w:rFonts w:ascii="Georgia" w:hAnsi="Georgia"/>
        </w:rPr>
        <w:t>luency in the use of Word, Powerpoint, Excel etc.</w:t>
      </w:r>
    </w:p>
    <w:p w:rsidR="00554203" w:rsidRPr="00EE3904" w:rsidRDefault="00554203" w:rsidP="00554203">
      <w:pPr>
        <w:spacing w:before="100" w:beforeAutospacing="1" w:after="100" w:afterAutospacing="1"/>
        <w:ind w:left="360" w:hanging="360"/>
        <w:jc w:val="both"/>
        <w:rPr>
          <w:rFonts w:ascii="Georgia" w:hAnsi="Georgia"/>
        </w:rPr>
      </w:pPr>
      <w:r w:rsidRPr="00EE3904">
        <w:rPr>
          <w:rFonts w:ascii="Georgia" w:hAnsi="Georgia"/>
        </w:rPr>
        <w:t>3)</w:t>
      </w:r>
      <w:r w:rsidRPr="00EE3904">
        <w:rPr>
          <w:sz w:val="14"/>
          <w:szCs w:val="14"/>
        </w:rPr>
        <w:t xml:space="preserve">     </w:t>
      </w:r>
      <w:r w:rsidRPr="00EE3904">
        <w:rPr>
          <w:rFonts w:ascii="Georgia" w:hAnsi="Georgia"/>
        </w:rPr>
        <w:t>The personal confidence and interpersonal skills to liaise with very senior people in international organisations, and to build relationships of trust with their private offices and policy staff.</w:t>
      </w:r>
    </w:p>
    <w:p w:rsidR="00554203" w:rsidRPr="00EE3904" w:rsidRDefault="00554203" w:rsidP="00554203">
      <w:pPr>
        <w:spacing w:before="100" w:beforeAutospacing="1" w:after="100" w:afterAutospacing="1"/>
        <w:ind w:left="360" w:hanging="360"/>
        <w:jc w:val="both"/>
        <w:rPr>
          <w:rFonts w:ascii="Georgia" w:hAnsi="Georgia"/>
        </w:rPr>
      </w:pPr>
      <w:r w:rsidRPr="00EE3904">
        <w:rPr>
          <w:rFonts w:ascii="Georgia" w:hAnsi="Georgia"/>
        </w:rPr>
        <w:t>4)</w:t>
      </w:r>
      <w:r w:rsidRPr="00EE3904">
        <w:rPr>
          <w:sz w:val="14"/>
          <w:szCs w:val="14"/>
        </w:rPr>
        <w:t xml:space="preserve">     </w:t>
      </w:r>
      <w:r w:rsidRPr="00EE3904">
        <w:rPr>
          <w:rFonts w:ascii="Georgia" w:hAnsi="Georgia"/>
        </w:rPr>
        <w:t xml:space="preserve">The ability to synthesise policy into concise briefs and presentations and to draft clear communications for different audiences, using </w:t>
      </w:r>
      <w:r w:rsidR="00107702" w:rsidRPr="00EE3904">
        <w:rPr>
          <w:rFonts w:ascii="Georgia" w:hAnsi="Georgia"/>
        </w:rPr>
        <w:t>judgment</w:t>
      </w:r>
      <w:r w:rsidRPr="00EE3904">
        <w:rPr>
          <w:rFonts w:ascii="Georgia" w:hAnsi="Georgia"/>
        </w:rPr>
        <w:t xml:space="preserve"> about the positions and interest of the target audience. </w:t>
      </w:r>
    </w:p>
    <w:p w:rsidR="00554203" w:rsidRPr="00EE3904" w:rsidRDefault="00554203" w:rsidP="00554203">
      <w:pPr>
        <w:spacing w:before="100" w:beforeAutospacing="1" w:after="100" w:afterAutospacing="1"/>
        <w:ind w:left="360" w:hanging="360"/>
        <w:jc w:val="both"/>
        <w:rPr>
          <w:rFonts w:ascii="Georgia" w:hAnsi="Georgia"/>
          <w:b/>
          <w:bCs/>
          <w:u w:val="single"/>
        </w:rPr>
      </w:pPr>
      <w:r w:rsidRPr="00EE3904">
        <w:rPr>
          <w:rFonts w:ascii="Georgia" w:hAnsi="Georgia"/>
          <w:bCs/>
        </w:rPr>
        <w:t>5)</w:t>
      </w:r>
      <w:r w:rsidRPr="00EE3904">
        <w:rPr>
          <w:bCs/>
          <w:sz w:val="14"/>
          <w:szCs w:val="14"/>
        </w:rPr>
        <w:t xml:space="preserve">   </w:t>
      </w:r>
      <w:r w:rsidRPr="00EE3904">
        <w:rPr>
          <w:rFonts w:ascii="Georgia" w:hAnsi="Georgia"/>
        </w:rPr>
        <w:t>An effective negotiator to progress initiatives and secure commitments internally and externally, and effective at following up to ensure things get done and communicated in a timely manner</w:t>
      </w:r>
    </w:p>
    <w:p w:rsidR="00195E28" w:rsidRPr="001D744B" w:rsidRDefault="00554203" w:rsidP="001D744B">
      <w:pPr>
        <w:spacing w:before="100" w:beforeAutospacing="1" w:after="100" w:afterAutospacing="1"/>
        <w:ind w:left="360" w:hanging="360"/>
        <w:jc w:val="both"/>
        <w:rPr>
          <w:rFonts w:ascii="Georgia" w:hAnsi="Georgia"/>
        </w:rPr>
      </w:pPr>
      <w:r w:rsidRPr="00EE3904">
        <w:rPr>
          <w:rFonts w:ascii="Georgia" w:hAnsi="Georgia"/>
        </w:rPr>
        <w:lastRenderedPageBreak/>
        <w:t>6)</w:t>
      </w:r>
      <w:r w:rsidRPr="00EE3904">
        <w:rPr>
          <w:sz w:val="14"/>
          <w:szCs w:val="14"/>
        </w:rPr>
        <w:t xml:space="preserve">     </w:t>
      </w:r>
      <w:r w:rsidRPr="00EE3904">
        <w:rPr>
          <w:rFonts w:ascii="Georgia" w:hAnsi="Georgia"/>
        </w:rPr>
        <w:t>Willingness to travel to the Country Programmes with a view to becoming informed about our work for completing assignments</w:t>
      </w:r>
    </w:p>
    <w:sectPr w:rsidR="00195E28" w:rsidRPr="001D744B" w:rsidSect="00195E2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D5" w:rsidRDefault="007C0ED5" w:rsidP="00A65EAE">
      <w:r>
        <w:separator/>
      </w:r>
    </w:p>
  </w:endnote>
  <w:endnote w:type="continuationSeparator" w:id="0">
    <w:p w:rsidR="007C0ED5" w:rsidRDefault="007C0ED5" w:rsidP="00A65EA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D5" w:rsidRDefault="007C0ED5" w:rsidP="00A65EAE">
      <w:r>
        <w:separator/>
      </w:r>
    </w:p>
  </w:footnote>
  <w:footnote w:type="continuationSeparator" w:id="0">
    <w:p w:rsidR="007C0ED5" w:rsidRDefault="007C0ED5" w:rsidP="00A65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3"/>
    <w:rsid w:val="000005B9"/>
    <w:rsid w:val="00001663"/>
    <w:rsid w:val="00006A8F"/>
    <w:rsid w:val="00006F43"/>
    <w:rsid w:val="00007076"/>
    <w:rsid w:val="00010A71"/>
    <w:rsid w:val="00014F58"/>
    <w:rsid w:val="000215CB"/>
    <w:rsid w:val="0002766C"/>
    <w:rsid w:val="00030361"/>
    <w:rsid w:val="00033039"/>
    <w:rsid w:val="000333EF"/>
    <w:rsid w:val="00033598"/>
    <w:rsid w:val="000443A4"/>
    <w:rsid w:val="000462F1"/>
    <w:rsid w:val="000501AB"/>
    <w:rsid w:val="00051DC9"/>
    <w:rsid w:val="00062F5C"/>
    <w:rsid w:val="000636EA"/>
    <w:rsid w:val="0006441F"/>
    <w:rsid w:val="000653FA"/>
    <w:rsid w:val="000667E7"/>
    <w:rsid w:val="00071988"/>
    <w:rsid w:val="00072876"/>
    <w:rsid w:val="0008289A"/>
    <w:rsid w:val="00082CFE"/>
    <w:rsid w:val="00083A00"/>
    <w:rsid w:val="00086A46"/>
    <w:rsid w:val="00087516"/>
    <w:rsid w:val="000920FC"/>
    <w:rsid w:val="00092A20"/>
    <w:rsid w:val="000A4137"/>
    <w:rsid w:val="000B237E"/>
    <w:rsid w:val="000B2904"/>
    <w:rsid w:val="000B4BBC"/>
    <w:rsid w:val="000B5A45"/>
    <w:rsid w:val="000B6C29"/>
    <w:rsid w:val="000B6D83"/>
    <w:rsid w:val="000C1859"/>
    <w:rsid w:val="000C4979"/>
    <w:rsid w:val="000C4BC9"/>
    <w:rsid w:val="000C5E61"/>
    <w:rsid w:val="000C6809"/>
    <w:rsid w:val="000D00E1"/>
    <w:rsid w:val="000D06BF"/>
    <w:rsid w:val="000E0CDA"/>
    <w:rsid w:val="000E67B3"/>
    <w:rsid w:val="000F57EE"/>
    <w:rsid w:val="00107702"/>
    <w:rsid w:val="001116C3"/>
    <w:rsid w:val="00113ED2"/>
    <w:rsid w:val="00114ACC"/>
    <w:rsid w:val="00116BA4"/>
    <w:rsid w:val="00117604"/>
    <w:rsid w:val="00121171"/>
    <w:rsid w:val="00122C51"/>
    <w:rsid w:val="00123119"/>
    <w:rsid w:val="00124425"/>
    <w:rsid w:val="00125C35"/>
    <w:rsid w:val="001454BD"/>
    <w:rsid w:val="00147B79"/>
    <w:rsid w:val="00150494"/>
    <w:rsid w:val="00153418"/>
    <w:rsid w:val="00157240"/>
    <w:rsid w:val="001624EA"/>
    <w:rsid w:val="00174A5F"/>
    <w:rsid w:val="00176AE6"/>
    <w:rsid w:val="00183C58"/>
    <w:rsid w:val="0018527D"/>
    <w:rsid w:val="00186754"/>
    <w:rsid w:val="001939FC"/>
    <w:rsid w:val="00195E28"/>
    <w:rsid w:val="001B424A"/>
    <w:rsid w:val="001B4431"/>
    <w:rsid w:val="001B6CCE"/>
    <w:rsid w:val="001B70B1"/>
    <w:rsid w:val="001C5C37"/>
    <w:rsid w:val="001D2597"/>
    <w:rsid w:val="001D744B"/>
    <w:rsid w:val="001E3CD6"/>
    <w:rsid w:val="001E4FCC"/>
    <w:rsid w:val="001E74F3"/>
    <w:rsid w:val="001F265C"/>
    <w:rsid w:val="001F3EE4"/>
    <w:rsid w:val="001F591D"/>
    <w:rsid w:val="0020113D"/>
    <w:rsid w:val="002019E1"/>
    <w:rsid w:val="002027DF"/>
    <w:rsid w:val="0020330C"/>
    <w:rsid w:val="00211DD5"/>
    <w:rsid w:val="00212378"/>
    <w:rsid w:val="00215A34"/>
    <w:rsid w:val="0021690D"/>
    <w:rsid w:val="0021765A"/>
    <w:rsid w:val="002177BB"/>
    <w:rsid w:val="00221867"/>
    <w:rsid w:val="002263C8"/>
    <w:rsid w:val="00230A58"/>
    <w:rsid w:val="00234C18"/>
    <w:rsid w:val="00250194"/>
    <w:rsid w:val="002550A3"/>
    <w:rsid w:val="00256C6C"/>
    <w:rsid w:val="00261C86"/>
    <w:rsid w:val="0026341C"/>
    <w:rsid w:val="002671CE"/>
    <w:rsid w:val="00270BE9"/>
    <w:rsid w:val="00280F12"/>
    <w:rsid w:val="00284FE6"/>
    <w:rsid w:val="0029103B"/>
    <w:rsid w:val="002963CA"/>
    <w:rsid w:val="002A18E5"/>
    <w:rsid w:val="002A5BD3"/>
    <w:rsid w:val="002A5C1A"/>
    <w:rsid w:val="002B3B7D"/>
    <w:rsid w:val="002B659E"/>
    <w:rsid w:val="002C137E"/>
    <w:rsid w:val="002C24D1"/>
    <w:rsid w:val="002D0CD8"/>
    <w:rsid w:val="002D380C"/>
    <w:rsid w:val="002D4BA9"/>
    <w:rsid w:val="002D654E"/>
    <w:rsid w:val="002F46C1"/>
    <w:rsid w:val="002F5D1F"/>
    <w:rsid w:val="00306207"/>
    <w:rsid w:val="00307DB3"/>
    <w:rsid w:val="00320D6A"/>
    <w:rsid w:val="00333C81"/>
    <w:rsid w:val="003356E2"/>
    <w:rsid w:val="00342742"/>
    <w:rsid w:val="00344EBC"/>
    <w:rsid w:val="00346F99"/>
    <w:rsid w:val="00350018"/>
    <w:rsid w:val="00352220"/>
    <w:rsid w:val="00357A0A"/>
    <w:rsid w:val="00362071"/>
    <w:rsid w:val="00390D99"/>
    <w:rsid w:val="0039179B"/>
    <w:rsid w:val="00391941"/>
    <w:rsid w:val="00392CA6"/>
    <w:rsid w:val="003A1216"/>
    <w:rsid w:val="003A2C0E"/>
    <w:rsid w:val="003A491B"/>
    <w:rsid w:val="003A5B96"/>
    <w:rsid w:val="003A5C74"/>
    <w:rsid w:val="003C16B4"/>
    <w:rsid w:val="003C2920"/>
    <w:rsid w:val="003D288A"/>
    <w:rsid w:val="003D3CBC"/>
    <w:rsid w:val="003D6777"/>
    <w:rsid w:val="003D6FED"/>
    <w:rsid w:val="003E3BD6"/>
    <w:rsid w:val="003E43C5"/>
    <w:rsid w:val="003F0F64"/>
    <w:rsid w:val="003F6F98"/>
    <w:rsid w:val="004027AC"/>
    <w:rsid w:val="00405155"/>
    <w:rsid w:val="00406790"/>
    <w:rsid w:val="0041216F"/>
    <w:rsid w:val="004137A6"/>
    <w:rsid w:val="00424E72"/>
    <w:rsid w:val="00426B05"/>
    <w:rsid w:val="0043144E"/>
    <w:rsid w:val="00432E0A"/>
    <w:rsid w:val="00434604"/>
    <w:rsid w:val="004471DA"/>
    <w:rsid w:val="0045069B"/>
    <w:rsid w:val="00455920"/>
    <w:rsid w:val="00460B48"/>
    <w:rsid w:val="00460E3F"/>
    <w:rsid w:val="00465494"/>
    <w:rsid w:val="00466421"/>
    <w:rsid w:val="00470E14"/>
    <w:rsid w:val="0047278F"/>
    <w:rsid w:val="00473CE5"/>
    <w:rsid w:val="0047635F"/>
    <w:rsid w:val="004772D3"/>
    <w:rsid w:val="00481AAB"/>
    <w:rsid w:val="004836BD"/>
    <w:rsid w:val="004852E2"/>
    <w:rsid w:val="0049152C"/>
    <w:rsid w:val="004A2817"/>
    <w:rsid w:val="004B1192"/>
    <w:rsid w:val="004C1280"/>
    <w:rsid w:val="004C21EF"/>
    <w:rsid w:val="004C44A1"/>
    <w:rsid w:val="004C4F4A"/>
    <w:rsid w:val="004C71DD"/>
    <w:rsid w:val="004D08E9"/>
    <w:rsid w:val="004D171C"/>
    <w:rsid w:val="004D27DC"/>
    <w:rsid w:val="004E118C"/>
    <w:rsid w:val="004E1C35"/>
    <w:rsid w:val="004E212B"/>
    <w:rsid w:val="004E2595"/>
    <w:rsid w:val="004E7A05"/>
    <w:rsid w:val="004F5C2E"/>
    <w:rsid w:val="005076C4"/>
    <w:rsid w:val="00510109"/>
    <w:rsid w:val="00513233"/>
    <w:rsid w:val="005145BB"/>
    <w:rsid w:val="005157CD"/>
    <w:rsid w:val="00524020"/>
    <w:rsid w:val="00525653"/>
    <w:rsid w:val="00530F7F"/>
    <w:rsid w:val="00532DDC"/>
    <w:rsid w:val="00534081"/>
    <w:rsid w:val="005404C7"/>
    <w:rsid w:val="00542D6F"/>
    <w:rsid w:val="00546FB0"/>
    <w:rsid w:val="00550E4D"/>
    <w:rsid w:val="00551D0F"/>
    <w:rsid w:val="00552881"/>
    <w:rsid w:val="00554203"/>
    <w:rsid w:val="00555DD9"/>
    <w:rsid w:val="00560E4F"/>
    <w:rsid w:val="00565453"/>
    <w:rsid w:val="005676EA"/>
    <w:rsid w:val="0057082C"/>
    <w:rsid w:val="00575089"/>
    <w:rsid w:val="00576E04"/>
    <w:rsid w:val="00590439"/>
    <w:rsid w:val="00591552"/>
    <w:rsid w:val="00591936"/>
    <w:rsid w:val="0059333F"/>
    <w:rsid w:val="0059350B"/>
    <w:rsid w:val="00595A31"/>
    <w:rsid w:val="00595B9B"/>
    <w:rsid w:val="005A0D20"/>
    <w:rsid w:val="005A496B"/>
    <w:rsid w:val="005A4E6B"/>
    <w:rsid w:val="005A5876"/>
    <w:rsid w:val="005A5C77"/>
    <w:rsid w:val="005A605C"/>
    <w:rsid w:val="005A625E"/>
    <w:rsid w:val="005B113A"/>
    <w:rsid w:val="005B1336"/>
    <w:rsid w:val="005B14A1"/>
    <w:rsid w:val="005B5C1B"/>
    <w:rsid w:val="005B746A"/>
    <w:rsid w:val="005D0CE1"/>
    <w:rsid w:val="005E5412"/>
    <w:rsid w:val="005F135C"/>
    <w:rsid w:val="005F13C3"/>
    <w:rsid w:val="005F2EC5"/>
    <w:rsid w:val="006063F2"/>
    <w:rsid w:val="00615B6F"/>
    <w:rsid w:val="006310C6"/>
    <w:rsid w:val="006355BE"/>
    <w:rsid w:val="00637084"/>
    <w:rsid w:val="00642CBF"/>
    <w:rsid w:val="00651A05"/>
    <w:rsid w:val="00656652"/>
    <w:rsid w:val="00657DBA"/>
    <w:rsid w:val="00657DD3"/>
    <w:rsid w:val="00666BD2"/>
    <w:rsid w:val="00667090"/>
    <w:rsid w:val="00667DA4"/>
    <w:rsid w:val="00675AD5"/>
    <w:rsid w:val="00676559"/>
    <w:rsid w:val="00686FFD"/>
    <w:rsid w:val="00687CB1"/>
    <w:rsid w:val="00691732"/>
    <w:rsid w:val="006937D4"/>
    <w:rsid w:val="006A1899"/>
    <w:rsid w:val="006A1E20"/>
    <w:rsid w:val="006A2C9D"/>
    <w:rsid w:val="006A486A"/>
    <w:rsid w:val="006B31F6"/>
    <w:rsid w:val="006B5ABE"/>
    <w:rsid w:val="006C4C45"/>
    <w:rsid w:val="006D39B4"/>
    <w:rsid w:val="006D3B65"/>
    <w:rsid w:val="006E00B2"/>
    <w:rsid w:val="006E357D"/>
    <w:rsid w:val="006E7A43"/>
    <w:rsid w:val="006F0903"/>
    <w:rsid w:val="006F2199"/>
    <w:rsid w:val="006F4EE4"/>
    <w:rsid w:val="00700890"/>
    <w:rsid w:val="00702FDF"/>
    <w:rsid w:val="007103FD"/>
    <w:rsid w:val="007116ED"/>
    <w:rsid w:val="00714100"/>
    <w:rsid w:val="007201E2"/>
    <w:rsid w:val="00731093"/>
    <w:rsid w:val="007339CA"/>
    <w:rsid w:val="0074064A"/>
    <w:rsid w:val="007428A4"/>
    <w:rsid w:val="00744854"/>
    <w:rsid w:val="00746362"/>
    <w:rsid w:val="0074763C"/>
    <w:rsid w:val="0075137D"/>
    <w:rsid w:val="00754D3F"/>
    <w:rsid w:val="00764F2B"/>
    <w:rsid w:val="0076746B"/>
    <w:rsid w:val="00772C05"/>
    <w:rsid w:val="007758B7"/>
    <w:rsid w:val="007925EC"/>
    <w:rsid w:val="007947C5"/>
    <w:rsid w:val="007A1CB4"/>
    <w:rsid w:val="007A3C1A"/>
    <w:rsid w:val="007A66AB"/>
    <w:rsid w:val="007B2E60"/>
    <w:rsid w:val="007B5922"/>
    <w:rsid w:val="007C0CED"/>
    <w:rsid w:val="007C0ED5"/>
    <w:rsid w:val="007C4E5E"/>
    <w:rsid w:val="007C6172"/>
    <w:rsid w:val="007D06A4"/>
    <w:rsid w:val="007D108F"/>
    <w:rsid w:val="007D59EC"/>
    <w:rsid w:val="007E10E3"/>
    <w:rsid w:val="007E25AB"/>
    <w:rsid w:val="007E29A2"/>
    <w:rsid w:val="007E428D"/>
    <w:rsid w:val="007F08B4"/>
    <w:rsid w:val="007F560B"/>
    <w:rsid w:val="007F7245"/>
    <w:rsid w:val="007F73C9"/>
    <w:rsid w:val="007F7D8E"/>
    <w:rsid w:val="00801D8B"/>
    <w:rsid w:val="0080666C"/>
    <w:rsid w:val="008153F8"/>
    <w:rsid w:val="00816C3C"/>
    <w:rsid w:val="0081725A"/>
    <w:rsid w:val="00823616"/>
    <w:rsid w:val="00832D26"/>
    <w:rsid w:val="00842852"/>
    <w:rsid w:val="00843C0B"/>
    <w:rsid w:val="0085030B"/>
    <w:rsid w:val="008503F2"/>
    <w:rsid w:val="00853C14"/>
    <w:rsid w:val="0085445E"/>
    <w:rsid w:val="0086725C"/>
    <w:rsid w:val="00877A72"/>
    <w:rsid w:val="00881ED3"/>
    <w:rsid w:val="008A5886"/>
    <w:rsid w:val="008A7CCA"/>
    <w:rsid w:val="008B04A2"/>
    <w:rsid w:val="008B739F"/>
    <w:rsid w:val="008B7A0C"/>
    <w:rsid w:val="008D0E5D"/>
    <w:rsid w:val="008E0651"/>
    <w:rsid w:val="008E0EF9"/>
    <w:rsid w:val="008E187D"/>
    <w:rsid w:val="008E54CF"/>
    <w:rsid w:val="008E57B6"/>
    <w:rsid w:val="008E5D17"/>
    <w:rsid w:val="008F78C9"/>
    <w:rsid w:val="009071CD"/>
    <w:rsid w:val="00910C4B"/>
    <w:rsid w:val="00912134"/>
    <w:rsid w:val="0091766A"/>
    <w:rsid w:val="00920515"/>
    <w:rsid w:val="00921802"/>
    <w:rsid w:val="009261E0"/>
    <w:rsid w:val="0092626E"/>
    <w:rsid w:val="00926DBA"/>
    <w:rsid w:val="00930293"/>
    <w:rsid w:val="009400B4"/>
    <w:rsid w:val="009439D6"/>
    <w:rsid w:val="0094616D"/>
    <w:rsid w:val="00952C54"/>
    <w:rsid w:val="00953287"/>
    <w:rsid w:val="00955A2D"/>
    <w:rsid w:val="009619C4"/>
    <w:rsid w:val="009629C1"/>
    <w:rsid w:val="00964FD1"/>
    <w:rsid w:val="00973D81"/>
    <w:rsid w:val="00974A78"/>
    <w:rsid w:val="0097596D"/>
    <w:rsid w:val="009767DF"/>
    <w:rsid w:val="009853A5"/>
    <w:rsid w:val="0099534F"/>
    <w:rsid w:val="0099661A"/>
    <w:rsid w:val="009A296C"/>
    <w:rsid w:val="009A73D9"/>
    <w:rsid w:val="009A7B87"/>
    <w:rsid w:val="009B1C6E"/>
    <w:rsid w:val="009B5102"/>
    <w:rsid w:val="009B72DF"/>
    <w:rsid w:val="009C0495"/>
    <w:rsid w:val="009C1ABE"/>
    <w:rsid w:val="009C1EEE"/>
    <w:rsid w:val="009C2083"/>
    <w:rsid w:val="009C572E"/>
    <w:rsid w:val="009C5C68"/>
    <w:rsid w:val="009D0543"/>
    <w:rsid w:val="009D5317"/>
    <w:rsid w:val="009D585F"/>
    <w:rsid w:val="009D61F2"/>
    <w:rsid w:val="009E1264"/>
    <w:rsid w:val="009E4968"/>
    <w:rsid w:val="009F5D99"/>
    <w:rsid w:val="00A049B0"/>
    <w:rsid w:val="00A22EEC"/>
    <w:rsid w:val="00A35043"/>
    <w:rsid w:val="00A446BF"/>
    <w:rsid w:val="00A50C87"/>
    <w:rsid w:val="00A52BEE"/>
    <w:rsid w:val="00A546F3"/>
    <w:rsid w:val="00A54B45"/>
    <w:rsid w:val="00A56154"/>
    <w:rsid w:val="00A62549"/>
    <w:rsid w:val="00A62722"/>
    <w:rsid w:val="00A64826"/>
    <w:rsid w:val="00A65EAE"/>
    <w:rsid w:val="00A66C41"/>
    <w:rsid w:val="00A7420B"/>
    <w:rsid w:val="00A875A2"/>
    <w:rsid w:val="00AA0A01"/>
    <w:rsid w:val="00AA2917"/>
    <w:rsid w:val="00AA4E0F"/>
    <w:rsid w:val="00AB0670"/>
    <w:rsid w:val="00AB6634"/>
    <w:rsid w:val="00AB66EC"/>
    <w:rsid w:val="00AC55FE"/>
    <w:rsid w:val="00AD67FC"/>
    <w:rsid w:val="00AD7D97"/>
    <w:rsid w:val="00AE3BB1"/>
    <w:rsid w:val="00AF2848"/>
    <w:rsid w:val="00B02323"/>
    <w:rsid w:val="00B06081"/>
    <w:rsid w:val="00B06212"/>
    <w:rsid w:val="00B16BD7"/>
    <w:rsid w:val="00B228E8"/>
    <w:rsid w:val="00B251DC"/>
    <w:rsid w:val="00B336CD"/>
    <w:rsid w:val="00B351EE"/>
    <w:rsid w:val="00B40B12"/>
    <w:rsid w:val="00B4740C"/>
    <w:rsid w:val="00B475FC"/>
    <w:rsid w:val="00B539B3"/>
    <w:rsid w:val="00B57C89"/>
    <w:rsid w:val="00B600F7"/>
    <w:rsid w:val="00B84722"/>
    <w:rsid w:val="00B9534C"/>
    <w:rsid w:val="00B96058"/>
    <w:rsid w:val="00B97059"/>
    <w:rsid w:val="00B97A9A"/>
    <w:rsid w:val="00B97D4C"/>
    <w:rsid w:val="00BA08F9"/>
    <w:rsid w:val="00BA5E07"/>
    <w:rsid w:val="00BA7969"/>
    <w:rsid w:val="00BB0AAB"/>
    <w:rsid w:val="00BB0B17"/>
    <w:rsid w:val="00BB2C43"/>
    <w:rsid w:val="00BB6FD2"/>
    <w:rsid w:val="00BC0A73"/>
    <w:rsid w:val="00BC1696"/>
    <w:rsid w:val="00BC3FD0"/>
    <w:rsid w:val="00BC6742"/>
    <w:rsid w:val="00BD176A"/>
    <w:rsid w:val="00BD21C9"/>
    <w:rsid w:val="00BD5CC2"/>
    <w:rsid w:val="00BE15C7"/>
    <w:rsid w:val="00BE286C"/>
    <w:rsid w:val="00BF3CFF"/>
    <w:rsid w:val="00BF6F2D"/>
    <w:rsid w:val="00C02FE3"/>
    <w:rsid w:val="00C14445"/>
    <w:rsid w:val="00C31DD0"/>
    <w:rsid w:val="00C40E90"/>
    <w:rsid w:val="00C426C7"/>
    <w:rsid w:val="00C45181"/>
    <w:rsid w:val="00C55A2A"/>
    <w:rsid w:val="00C6096F"/>
    <w:rsid w:val="00C82BA8"/>
    <w:rsid w:val="00C83264"/>
    <w:rsid w:val="00C8793F"/>
    <w:rsid w:val="00C9085E"/>
    <w:rsid w:val="00C9592E"/>
    <w:rsid w:val="00CA1A6C"/>
    <w:rsid w:val="00CA1BDB"/>
    <w:rsid w:val="00CA22ED"/>
    <w:rsid w:val="00CA3F90"/>
    <w:rsid w:val="00CA7D96"/>
    <w:rsid w:val="00CC036D"/>
    <w:rsid w:val="00CC3E16"/>
    <w:rsid w:val="00CC6A34"/>
    <w:rsid w:val="00CD50D8"/>
    <w:rsid w:val="00CD6AC2"/>
    <w:rsid w:val="00CD7C44"/>
    <w:rsid w:val="00CD7DC2"/>
    <w:rsid w:val="00CE1F25"/>
    <w:rsid w:val="00CE49EF"/>
    <w:rsid w:val="00CE7CC5"/>
    <w:rsid w:val="00CF0724"/>
    <w:rsid w:val="00CF20DF"/>
    <w:rsid w:val="00D14D46"/>
    <w:rsid w:val="00D1667E"/>
    <w:rsid w:val="00D23AAF"/>
    <w:rsid w:val="00D27021"/>
    <w:rsid w:val="00D31622"/>
    <w:rsid w:val="00D40586"/>
    <w:rsid w:val="00D4684A"/>
    <w:rsid w:val="00D504EB"/>
    <w:rsid w:val="00D606FC"/>
    <w:rsid w:val="00D6423C"/>
    <w:rsid w:val="00D72532"/>
    <w:rsid w:val="00D772B6"/>
    <w:rsid w:val="00D843CF"/>
    <w:rsid w:val="00D875B5"/>
    <w:rsid w:val="00D90818"/>
    <w:rsid w:val="00D90F0D"/>
    <w:rsid w:val="00D96BDD"/>
    <w:rsid w:val="00DA3A04"/>
    <w:rsid w:val="00DA600D"/>
    <w:rsid w:val="00DB0745"/>
    <w:rsid w:val="00DB3A35"/>
    <w:rsid w:val="00DB46E6"/>
    <w:rsid w:val="00DB518C"/>
    <w:rsid w:val="00DB5F98"/>
    <w:rsid w:val="00DB7D03"/>
    <w:rsid w:val="00DC34B1"/>
    <w:rsid w:val="00DC4266"/>
    <w:rsid w:val="00DD3122"/>
    <w:rsid w:val="00DD5889"/>
    <w:rsid w:val="00DE684A"/>
    <w:rsid w:val="00DF131E"/>
    <w:rsid w:val="00DF4CF0"/>
    <w:rsid w:val="00E15105"/>
    <w:rsid w:val="00E2186E"/>
    <w:rsid w:val="00E35220"/>
    <w:rsid w:val="00E53B57"/>
    <w:rsid w:val="00E6247B"/>
    <w:rsid w:val="00E652AE"/>
    <w:rsid w:val="00E71E77"/>
    <w:rsid w:val="00E72041"/>
    <w:rsid w:val="00E81164"/>
    <w:rsid w:val="00E811A6"/>
    <w:rsid w:val="00E81E4D"/>
    <w:rsid w:val="00E826E5"/>
    <w:rsid w:val="00E86ACF"/>
    <w:rsid w:val="00E86ADF"/>
    <w:rsid w:val="00E9415A"/>
    <w:rsid w:val="00EA3047"/>
    <w:rsid w:val="00EA38B6"/>
    <w:rsid w:val="00EB40F0"/>
    <w:rsid w:val="00EB60B9"/>
    <w:rsid w:val="00EB7FBF"/>
    <w:rsid w:val="00EC1E1C"/>
    <w:rsid w:val="00EC5392"/>
    <w:rsid w:val="00ED6B8D"/>
    <w:rsid w:val="00EE36C9"/>
    <w:rsid w:val="00EE3904"/>
    <w:rsid w:val="00EE5ADF"/>
    <w:rsid w:val="00F00A3A"/>
    <w:rsid w:val="00F026FC"/>
    <w:rsid w:val="00F029E0"/>
    <w:rsid w:val="00F03503"/>
    <w:rsid w:val="00F03F58"/>
    <w:rsid w:val="00F05B4A"/>
    <w:rsid w:val="00F11A09"/>
    <w:rsid w:val="00F12E8E"/>
    <w:rsid w:val="00F14D4F"/>
    <w:rsid w:val="00F16BE5"/>
    <w:rsid w:val="00F21CBE"/>
    <w:rsid w:val="00F302EF"/>
    <w:rsid w:val="00F32230"/>
    <w:rsid w:val="00F32B05"/>
    <w:rsid w:val="00F33F92"/>
    <w:rsid w:val="00F53A83"/>
    <w:rsid w:val="00F56224"/>
    <w:rsid w:val="00F56F40"/>
    <w:rsid w:val="00F6213F"/>
    <w:rsid w:val="00F72E4A"/>
    <w:rsid w:val="00F77A37"/>
    <w:rsid w:val="00F852D8"/>
    <w:rsid w:val="00F9314D"/>
    <w:rsid w:val="00F93D73"/>
    <w:rsid w:val="00F947D5"/>
    <w:rsid w:val="00F949A9"/>
    <w:rsid w:val="00FA5B20"/>
    <w:rsid w:val="00FA69A7"/>
    <w:rsid w:val="00FC3540"/>
    <w:rsid w:val="00FC64EE"/>
    <w:rsid w:val="00FC7C3B"/>
    <w:rsid w:val="00FD7891"/>
    <w:rsid w:val="00FD7934"/>
    <w:rsid w:val="00FE13AE"/>
    <w:rsid w:val="00FE18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3"/>
    <w:rPr>
      <w:rFonts w:ascii="Times New Roman" w:eastAsia="굴림"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4203"/>
    <w:pPr>
      <w:widowControl w:val="0"/>
      <w:wordWrap w:val="0"/>
      <w:autoSpaceDE w:val="0"/>
      <w:autoSpaceDN w:val="0"/>
      <w:jc w:val="both"/>
    </w:pPr>
    <w:rPr>
      <w:rFonts w:asciiTheme="majorHAnsi" w:eastAsiaTheme="majorEastAsia" w:hAnsiTheme="majorHAnsi" w:cstheme="majorBidi"/>
      <w:kern w:val="2"/>
      <w:sz w:val="18"/>
      <w:szCs w:val="18"/>
    </w:rPr>
  </w:style>
  <w:style w:type="character" w:customStyle="1" w:styleId="Char">
    <w:name w:val="풍선 도움말 텍스트 Char"/>
    <w:basedOn w:val="a0"/>
    <w:link w:val="a3"/>
    <w:uiPriority w:val="99"/>
    <w:semiHidden/>
    <w:rsid w:val="00554203"/>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A65EAE"/>
    <w:pPr>
      <w:tabs>
        <w:tab w:val="center" w:pos="4513"/>
        <w:tab w:val="right" w:pos="9026"/>
      </w:tabs>
      <w:snapToGrid w:val="0"/>
    </w:pPr>
  </w:style>
  <w:style w:type="character" w:customStyle="1" w:styleId="Char0">
    <w:name w:val="머리글 Char"/>
    <w:basedOn w:val="a0"/>
    <w:link w:val="a4"/>
    <w:uiPriority w:val="99"/>
    <w:semiHidden/>
    <w:rsid w:val="00A65EAE"/>
    <w:rPr>
      <w:rFonts w:ascii="Times New Roman" w:eastAsia="굴림" w:hAnsi="Times New Roman" w:cs="Times New Roman"/>
      <w:kern w:val="0"/>
      <w:sz w:val="24"/>
      <w:szCs w:val="24"/>
    </w:rPr>
  </w:style>
  <w:style w:type="paragraph" w:styleId="a5">
    <w:name w:val="footer"/>
    <w:basedOn w:val="a"/>
    <w:link w:val="Char1"/>
    <w:uiPriority w:val="99"/>
    <w:semiHidden/>
    <w:unhideWhenUsed/>
    <w:rsid w:val="00A65EAE"/>
    <w:pPr>
      <w:tabs>
        <w:tab w:val="center" w:pos="4513"/>
        <w:tab w:val="right" w:pos="9026"/>
      </w:tabs>
      <w:snapToGrid w:val="0"/>
    </w:pPr>
  </w:style>
  <w:style w:type="character" w:customStyle="1" w:styleId="Char1">
    <w:name w:val="바닥글 Char"/>
    <w:basedOn w:val="a0"/>
    <w:link w:val="a5"/>
    <w:uiPriority w:val="99"/>
    <w:semiHidden/>
    <w:rsid w:val="00A65EAE"/>
    <w:rPr>
      <w:rFonts w:ascii="Times New Roman" w:eastAsia="굴림"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990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dc:creator>
  <cp:keywords/>
  <dc:description/>
  <cp:lastModifiedBy>SCK</cp:lastModifiedBy>
  <cp:revision>34</cp:revision>
  <dcterms:created xsi:type="dcterms:W3CDTF">2009-12-07T06:49:00Z</dcterms:created>
  <dcterms:modified xsi:type="dcterms:W3CDTF">2009-12-16T09:04:00Z</dcterms:modified>
</cp:coreProperties>
</file>