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7" w:rsidRPr="00F16137" w:rsidRDefault="00F16137" w:rsidP="00F16137">
      <w:pPr>
        <w:pStyle w:val="a4"/>
        <w:numPr>
          <w:ilvl w:val="0"/>
          <w:numId w:val="2"/>
        </w:numPr>
        <w:rPr>
          <w:b/>
          <w:sz w:val="28"/>
        </w:rPr>
      </w:pPr>
      <w:r w:rsidRPr="00F16137">
        <w:rPr>
          <w:rFonts w:hint="eastAsia"/>
          <w:b/>
          <w:sz w:val="28"/>
        </w:rPr>
        <w:t>아기용품</w:t>
      </w:r>
      <w:r w:rsidRPr="00F16137">
        <w:rPr>
          <w:rFonts w:hint="eastAsia"/>
          <w:b/>
          <w:sz w:val="28"/>
        </w:rPr>
        <w:t xml:space="preserve"> </w:t>
      </w:r>
      <w:r w:rsidRPr="00F16137">
        <w:rPr>
          <w:rFonts w:hint="eastAsia"/>
          <w:b/>
          <w:sz w:val="28"/>
        </w:rPr>
        <w:t>및</w:t>
      </w:r>
      <w:r w:rsidRPr="00F16137">
        <w:rPr>
          <w:rFonts w:hint="eastAsia"/>
          <w:b/>
          <w:sz w:val="28"/>
        </w:rPr>
        <w:t xml:space="preserve"> </w:t>
      </w:r>
      <w:r w:rsidRPr="00F16137">
        <w:rPr>
          <w:rFonts w:hint="eastAsia"/>
          <w:b/>
          <w:sz w:val="28"/>
        </w:rPr>
        <w:t>장난감</w:t>
      </w:r>
      <w:r w:rsidRPr="00F16137">
        <w:rPr>
          <w:rFonts w:hint="eastAsia"/>
          <w:b/>
          <w:sz w:val="28"/>
        </w:rPr>
        <w:t xml:space="preserve"> </w:t>
      </w:r>
      <w:r w:rsidR="0096722D">
        <w:rPr>
          <w:rFonts w:hint="eastAsia"/>
          <w:b/>
          <w:sz w:val="28"/>
        </w:rPr>
        <w:t xml:space="preserve"> LIST</w:t>
      </w:r>
    </w:p>
    <w:p w:rsidR="00F16137" w:rsidRDefault="002B09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pt;margin-top:60.75pt;width:381pt;height:168pt;z-index:251658240" filled="f" stroked="f">
            <v:textbox>
              <w:txbxContent>
                <w:p w:rsidR="00F16137" w:rsidRDefault="00F16137">
                  <w:pPr>
                    <w:rPr>
                      <w:b/>
                      <w:sz w:val="44"/>
                    </w:rPr>
                  </w:pPr>
                  <w:r w:rsidRPr="00F16137">
                    <w:rPr>
                      <w:rFonts w:hint="eastAsia"/>
                      <w:b/>
                      <w:sz w:val="44"/>
                    </w:rPr>
                    <w:t xml:space="preserve">2     </w:t>
                  </w:r>
                  <w:r>
                    <w:rPr>
                      <w:rFonts w:hint="eastAsia"/>
                      <w:b/>
                      <w:sz w:val="44"/>
                    </w:rPr>
                    <w:t xml:space="preserve">     </w:t>
                  </w:r>
                  <w:r>
                    <w:rPr>
                      <w:rFonts w:hint="eastAsia"/>
                      <w:b/>
                      <w:sz w:val="44"/>
                    </w:rPr>
                    <w:tab/>
                  </w:r>
                  <w:r w:rsidRPr="00F16137">
                    <w:rPr>
                      <w:rFonts w:hint="eastAsia"/>
                      <w:b/>
                      <w:sz w:val="44"/>
                    </w:rPr>
                    <w:t xml:space="preserve">   </w:t>
                  </w:r>
                  <w:r>
                    <w:rPr>
                      <w:rFonts w:hint="eastAsia"/>
                      <w:b/>
                      <w:sz w:val="44"/>
                    </w:rPr>
                    <w:t xml:space="preserve">           1</w:t>
                  </w:r>
                </w:p>
                <w:p w:rsidR="00F16137" w:rsidRDefault="00F16137">
                  <w:pPr>
                    <w:rPr>
                      <w:b/>
                      <w:sz w:val="44"/>
                    </w:rPr>
                  </w:pPr>
                  <w:r>
                    <w:rPr>
                      <w:rFonts w:hint="eastAsia"/>
                      <w:b/>
                      <w:sz w:val="44"/>
                    </w:rPr>
                    <w:t xml:space="preserve">         9              5  </w:t>
                  </w:r>
                </w:p>
                <w:p w:rsidR="00F16137" w:rsidRDefault="00F16137">
                  <w:pPr>
                    <w:rPr>
                      <w:b/>
                      <w:sz w:val="44"/>
                    </w:rPr>
                  </w:pPr>
                  <w:r>
                    <w:rPr>
                      <w:rFonts w:hint="eastAsia"/>
                      <w:b/>
                      <w:sz w:val="44"/>
                    </w:rPr>
                    <w:t xml:space="preserve">                   3</w:t>
                  </w:r>
                </w:p>
                <w:p w:rsidR="00F16137" w:rsidRDefault="00F16137">
                  <w:pPr>
                    <w:rPr>
                      <w:b/>
                      <w:sz w:val="44"/>
                    </w:rPr>
                  </w:pPr>
                  <w:r w:rsidRPr="00F16137">
                    <w:rPr>
                      <w:rFonts w:hint="eastAsia"/>
                      <w:b/>
                      <w:color w:val="FFFFFF" w:themeColor="background1"/>
                      <w:sz w:val="44"/>
                    </w:rPr>
                    <w:t>4</w:t>
                  </w:r>
                  <w:r>
                    <w:rPr>
                      <w:rFonts w:hint="eastAsia"/>
                      <w:b/>
                      <w:sz w:val="44"/>
                    </w:rPr>
                    <w:t xml:space="preserve">         6               7                               8</w:t>
                  </w:r>
                </w:p>
                <w:p w:rsidR="00F16137" w:rsidRDefault="00F16137">
                  <w:pPr>
                    <w:rPr>
                      <w:b/>
                      <w:sz w:val="44"/>
                    </w:rPr>
                  </w:pPr>
                </w:p>
                <w:p w:rsidR="00F16137" w:rsidRPr="00F16137" w:rsidRDefault="00F16137">
                  <w:pPr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  <w:r w:rsidR="00F16137">
        <w:rPr>
          <w:noProof/>
        </w:rPr>
        <w:drawing>
          <wp:inline distT="0" distB="0" distL="0" distR="0">
            <wp:extent cx="5629275" cy="3028950"/>
            <wp:effectExtent l="19050" t="0" r="9525" b="0"/>
            <wp:docPr id="1" name="그림 0" descr="아기용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기용품.JPG"/>
                    <pic:cNvPicPr/>
                  </pic:nvPicPr>
                  <pic:blipFill>
                    <a:blip r:embed="rId7" cstate="print">
                      <a:lum bright="10000" contrast="10000"/>
                    </a:blip>
                    <a:srcRect l="2724" t="12950" r="2564" b="1079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37" w:rsidRDefault="00F16137" w:rsidP="00F16137">
      <w:pPr>
        <w:pStyle w:val="a4"/>
        <w:numPr>
          <w:ilvl w:val="0"/>
          <w:numId w:val="1"/>
        </w:numPr>
      </w:pPr>
      <w:proofErr w:type="spellStart"/>
      <w:r>
        <w:rPr>
          <w:rFonts w:hint="eastAsia"/>
        </w:rPr>
        <w:t>쏘서</w:t>
      </w:r>
      <w:proofErr w:type="spellEnd"/>
      <w:r>
        <w:rPr>
          <w:rFonts w:hint="eastAsia"/>
        </w:rPr>
        <w:t xml:space="preserve"> ($10)- </w:t>
      </w:r>
      <w:proofErr w:type="spellStart"/>
      <w:proofErr w:type="gramStart"/>
      <w:r>
        <w:rPr>
          <w:rFonts w:hint="eastAsia"/>
        </w:rPr>
        <w:t>Evenflo</w:t>
      </w:r>
      <w:proofErr w:type="spellEnd"/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쏘서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한가지</w:t>
      </w:r>
      <w:r>
        <w:rPr>
          <w:rFonts w:hint="eastAsia"/>
        </w:rPr>
        <w:t xml:space="preserve"> </w:t>
      </w:r>
      <w:r>
        <w:rPr>
          <w:rFonts w:hint="eastAsia"/>
        </w:rPr>
        <w:t>장난감</w:t>
      </w:r>
      <w:r>
        <w:rPr>
          <w:rFonts w:hint="eastAsia"/>
        </w:rPr>
        <w:t xml:space="preserve"> </w:t>
      </w:r>
      <w:r>
        <w:rPr>
          <w:rFonts w:hint="eastAsia"/>
        </w:rPr>
        <w:t>빼고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F16137" w:rsidRDefault="00F16137" w:rsidP="00F16137">
      <w:pPr>
        <w:pStyle w:val="a4"/>
        <w:numPr>
          <w:ilvl w:val="0"/>
          <w:numId w:val="1"/>
        </w:numPr>
      </w:pPr>
      <w:r>
        <w:rPr>
          <w:rFonts w:hint="eastAsia"/>
        </w:rPr>
        <w:t>수유쿠션</w:t>
      </w:r>
      <w:r>
        <w:rPr>
          <w:rFonts w:hint="eastAsia"/>
        </w:rPr>
        <w:t>($10)- My breast friend, deluxe</w:t>
      </w:r>
    </w:p>
    <w:p w:rsidR="00F16137" w:rsidRDefault="00F16137" w:rsidP="00F16137">
      <w:pPr>
        <w:pStyle w:val="a4"/>
        <w:numPr>
          <w:ilvl w:val="0"/>
          <w:numId w:val="1"/>
        </w:numPr>
      </w:pPr>
      <w:proofErr w:type="spellStart"/>
      <w:r>
        <w:rPr>
          <w:rFonts w:hint="eastAsia"/>
        </w:rPr>
        <w:t>범보시트</w:t>
      </w:r>
      <w:proofErr w:type="spellEnd"/>
      <w:r>
        <w:rPr>
          <w:rFonts w:hint="eastAsia"/>
        </w:rPr>
        <w:t xml:space="preserve"> with tray($5)- </w:t>
      </w:r>
      <w:proofErr w:type="spellStart"/>
      <w:r>
        <w:rPr>
          <w:rFonts w:hint="eastAsia"/>
        </w:rPr>
        <w:t>Bumbo</w:t>
      </w:r>
      <w:proofErr w:type="spellEnd"/>
    </w:p>
    <w:p w:rsidR="00F16137" w:rsidRDefault="00F16137" w:rsidP="00F16137">
      <w:pPr>
        <w:pStyle w:val="a4"/>
        <w:numPr>
          <w:ilvl w:val="0"/>
          <w:numId w:val="1"/>
        </w:numPr>
      </w:pPr>
      <w:proofErr w:type="spellStart"/>
      <w:r>
        <w:rPr>
          <w:rFonts w:hint="eastAsia"/>
        </w:rPr>
        <w:t>체인징패드</w:t>
      </w:r>
      <w:proofErr w:type="spellEnd"/>
      <w:r>
        <w:rPr>
          <w:rFonts w:hint="eastAsia"/>
        </w:rPr>
        <w:t xml:space="preserve">($7)- </w:t>
      </w:r>
      <w:proofErr w:type="spellStart"/>
      <w:r>
        <w:rPr>
          <w:rFonts w:hint="eastAsia"/>
        </w:rPr>
        <w:t>Brica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구입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한번도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않았습니다</w:t>
      </w:r>
      <w:r>
        <w:rPr>
          <w:rFonts w:hint="eastAsia"/>
        </w:rPr>
        <w:t>.</w:t>
      </w:r>
    </w:p>
    <w:p w:rsidR="00F16137" w:rsidRDefault="00F16137" w:rsidP="00F16137">
      <w:pPr>
        <w:pStyle w:val="a4"/>
        <w:numPr>
          <w:ilvl w:val="0"/>
          <w:numId w:val="1"/>
        </w:numPr>
      </w:pPr>
      <w:proofErr w:type="spellStart"/>
      <w:r>
        <w:rPr>
          <w:rFonts w:hint="eastAsia"/>
        </w:rPr>
        <w:t>깜짝볼</w:t>
      </w:r>
      <w:proofErr w:type="spellEnd"/>
      <w:r w:rsidR="00076586">
        <w:rPr>
          <w:rFonts w:hint="eastAsia"/>
        </w:rPr>
        <w:t xml:space="preserve">($7)- </w:t>
      </w:r>
      <w:proofErr w:type="spellStart"/>
      <w:r w:rsidR="00076586">
        <w:rPr>
          <w:rFonts w:hint="eastAsia"/>
        </w:rPr>
        <w:t>Vtech</w:t>
      </w:r>
      <w:proofErr w:type="spellEnd"/>
    </w:p>
    <w:p w:rsidR="00F16137" w:rsidRDefault="00F16137" w:rsidP="00F16137">
      <w:pPr>
        <w:pStyle w:val="a4"/>
        <w:numPr>
          <w:ilvl w:val="0"/>
          <w:numId w:val="1"/>
        </w:numPr>
      </w:pPr>
      <w:r>
        <w:rPr>
          <w:rFonts w:hint="eastAsia"/>
        </w:rPr>
        <w:t>촉감애벌레</w:t>
      </w:r>
      <w:r>
        <w:rPr>
          <w:rFonts w:hint="eastAsia"/>
        </w:rPr>
        <w:t>($</w:t>
      </w:r>
      <w:r w:rsidR="00076586">
        <w:rPr>
          <w:rFonts w:hint="eastAsia"/>
        </w:rPr>
        <w:t>5</w:t>
      </w:r>
      <w:r>
        <w:rPr>
          <w:rFonts w:hint="eastAsia"/>
        </w:rPr>
        <w:t>)- Lamaze</w:t>
      </w:r>
    </w:p>
    <w:p w:rsidR="00F16137" w:rsidRDefault="00F16137" w:rsidP="00F16137">
      <w:pPr>
        <w:pStyle w:val="a4"/>
        <w:numPr>
          <w:ilvl w:val="0"/>
          <w:numId w:val="1"/>
        </w:numPr>
      </w:pPr>
      <w:proofErr w:type="spellStart"/>
      <w:r>
        <w:rPr>
          <w:rFonts w:hint="eastAsia"/>
        </w:rPr>
        <w:t>헤드써포트</w:t>
      </w:r>
      <w:proofErr w:type="spellEnd"/>
      <w:r w:rsidR="00076586">
        <w:rPr>
          <w:rFonts w:hint="eastAsia"/>
        </w:rPr>
        <w:t>($2</w:t>
      </w:r>
      <w:r>
        <w:rPr>
          <w:rFonts w:hint="eastAsia"/>
        </w:rPr>
        <w:t>)- Carter</w:t>
      </w:r>
      <w:r>
        <w:t>’</w:t>
      </w:r>
      <w:r>
        <w:rPr>
          <w:rFonts w:hint="eastAsia"/>
        </w:rPr>
        <w:t>s</w:t>
      </w:r>
    </w:p>
    <w:p w:rsidR="00F16137" w:rsidRDefault="00F16137" w:rsidP="00F16137">
      <w:pPr>
        <w:pStyle w:val="a4"/>
        <w:numPr>
          <w:ilvl w:val="0"/>
          <w:numId w:val="1"/>
        </w:numPr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그리면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악기소리나는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장난감</w:t>
      </w:r>
      <w:r w:rsidR="00076586">
        <w:rPr>
          <w:rFonts w:hint="eastAsia"/>
        </w:rPr>
        <w:t>($2</w:t>
      </w:r>
      <w:r>
        <w:rPr>
          <w:rFonts w:hint="eastAsia"/>
        </w:rPr>
        <w:t xml:space="preserve">)- </w:t>
      </w:r>
      <w:proofErr w:type="spellStart"/>
      <w:r>
        <w:rPr>
          <w:rFonts w:hint="eastAsia"/>
        </w:rPr>
        <w:t>Crayola</w:t>
      </w:r>
      <w:proofErr w:type="spellEnd"/>
    </w:p>
    <w:p w:rsidR="00F16137" w:rsidRDefault="00076586" w:rsidP="00F16137">
      <w:pPr>
        <w:pStyle w:val="a4"/>
        <w:numPr>
          <w:ilvl w:val="0"/>
          <w:numId w:val="1"/>
        </w:numPr>
      </w:pPr>
      <w:proofErr w:type="spellStart"/>
      <w:r>
        <w:rPr>
          <w:rFonts w:hint="eastAsia"/>
        </w:rPr>
        <w:t>Teether</w:t>
      </w:r>
      <w:proofErr w:type="spellEnd"/>
      <w:r>
        <w:rPr>
          <w:rFonts w:hint="eastAsia"/>
        </w:rPr>
        <w:t>($2</w:t>
      </w:r>
      <w:r w:rsidR="00F16137">
        <w:rPr>
          <w:rFonts w:hint="eastAsia"/>
        </w:rPr>
        <w:t xml:space="preserve">)-Manhattan </w:t>
      </w:r>
      <w:r w:rsidR="00280319">
        <w:rPr>
          <w:rFonts w:hint="eastAsia"/>
        </w:rPr>
        <w:t xml:space="preserve">toy </w:t>
      </w:r>
      <w:proofErr w:type="spellStart"/>
      <w:r w:rsidR="00280319">
        <w:rPr>
          <w:rFonts w:hint="eastAsia"/>
        </w:rPr>
        <w:t>winkel</w:t>
      </w:r>
      <w:proofErr w:type="spellEnd"/>
    </w:p>
    <w:p w:rsidR="00F16137" w:rsidRDefault="00F16137" w:rsidP="00F16137">
      <w:pPr>
        <w:rPr>
          <w:rFonts w:hint="eastAsia"/>
        </w:rPr>
      </w:pPr>
    </w:p>
    <w:p w:rsidR="00076586" w:rsidRDefault="00076586" w:rsidP="00F16137">
      <w:pPr>
        <w:rPr>
          <w:rFonts w:hint="eastAsia"/>
        </w:rPr>
      </w:pPr>
    </w:p>
    <w:p w:rsidR="00076586" w:rsidRDefault="00076586" w:rsidP="00F16137">
      <w:pPr>
        <w:rPr>
          <w:rFonts w:hint="eastAsia"/>
        </w:rPr>
      </w:pPr>
    </w:p>
    <w:p w:rsidR="00076586" w:rsidRDefault="00076586" w:rsidP="00F16137">
      <w:pPr>
        <w:rPr>
          <w:rFonts w:hint="eastAsia"/>
        </w:rPr>
      </w:pPr>
    </w:p>
    <w:p w:rsidR="00076586" w:rsidRDefault="00076586" w:rsidP="00F16137">
      <w:pPr>
        <w:rPr>
          <w:rFonts w:hint="eastAsia"/>
        </w:rPr>
      </w:pPr>
    </w:p>
    <w:p w:rsidR="00280319" w:rsidRDefault="00280319" w:rsidP="00F16137">
      <w:pPr>
        <w:rPr>
          <w:rFonts w:hint="eastAsia"/>
        </w:rPr>
      </w:pPr>
    </w:p>
    <w:p w:rsidR="00076586" w:rsidRPr="00F16137" w:rsidRDefault="00076586" w:rsidP="00076586">
      <w:pPr>
        <w:pStyle w:val="a4"/>
        <w:numPr>
          <w:ilvl w:val="0"/>
          <w:numId w:val="2"/>
        </w:numPr>
        <w:rPr>
          <w:b/>
          <w:sz w:val="28"/>
        </w:rPr>
      </w:pPr>
      <w:r>
        <w:rPr>
          <w:rFonts w:hint="eastAsia"/>
          <w:b/>
          <w:sz w:val="28"/>
        </w:rPr>
        <w:lastRenderedPageBreak/>
        <w:t>주방기기</w:t>
      </w:r>
      <w:r>
        <w:rPr>
          <w:rFonts w:hint="eastAsia"/>
          <w:b/>
          <w:sz w:val="28"/>
        </w:rPr>
        <w:t xml:space="preserve"> </w:t>
      </w:r>
      <w:proofErr w:type="gramStart"/>
      <w:r>
        <w:rPr>
          <w:rFonts w:hint="eastAsia"/>
          <w:b/>
          <w:sz w:val="28"/>
        </w:rPr>
        <w:t>외</w:t>
      </w:r>
      <w:r w:rsidRPr="00F16137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LIST</w:t>
      </w:r>
      <w:proofErr w:type="gramEnd"/>
    </w:p>
    <w:p w:rsidR="00076586" w:rsidRDefault="00DD1A49" w:rsidP="00F16137">
      <w:pPr>
        <w:rPr>
          <w:rFonts w:hint="eastAsia"/>
        </w:rPr>
      </w:pPr>
      <w:r>
        <w:rPr>
          <w:noProof/>
        </w:rPr>
        <w:pict>
          <v:shape id="_x0000_s1028" type="#_x0000_t202" style="position:absolute;margin-left:39.8pt;margin-top:18.5pt;width:381pt;height:168pt;z-index:251659264" filled="f" stroked="f">
            <v:textbox>
              <w:txbxContent>
                <w:p w:rsidR="00DD1A49" w:rsidRDefault="00DD1A49" w:rsidP="00DD1A49">
                  <w:pPr>
                    <w:rPr>
                      <w:rFonts w:hint="eastAsia"/>
                      <w:b/>
                      <w:sz w:val="44"/>
                      <w:szCs w:val="44"/>
                    </w:rPr>
                  </w:pPr>
                  <w:r w:rsidRPr="00DD1A49">
                    <w:rPr>
                      <w:rFonts w:hint="eastAsia"/>
                      <w:b/>
                      <w:sz w:val="44"/>
                      <w:szCs w:val="44"/>
                    </w:rPr>
                    <w:t xml:space="preserve">                   </w:t>
                  </w:r>
                  <w:r>
                    <w:rPr>
                      <w:rFonts w:hint="eastAsia"/>
                      <w:b/>
                      <w:sz w:val="44"/>
                      <w:szCs w:val="44"/>
                    </w:rPr>
                    <w:t xml:space="preserve">                         1</w:t>
                  </w:r>
                </w:p>
                <w:p w:rsidR="00DD1A49" w:rsidRDefault="00DD1A49" w:rsidP="00DD1A49">
                  <w:pPr>
                    <w:rPr>
                      <w:rFonts w:hint="eastAsia"/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 xml:space="preserve">                         2</w:t>
                  </w:r>
                </w:p>
                <w:p w:rsidR="00204C9A" w:rsidRDefault="00204C9A" w:rsidP="00DD1A49">
                  <w:pPr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204C9A"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>3</w:t>
                  </w:r>
                  <w:r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 xml:space="preserve">                        </w:t>
                  </w:r>
                </w:p>
                <w:p w:rsidR="00204C9A" w:rsidRPr="00204C9A" w:rsidRDefault="00204C9A" w:rsidP="00DD1A49">
                  <w:pPr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 xml:space="preserve">                         </w:t>
                  </w:r>
                  <w:r w:rsidRPr="00204C9A"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>4</w:t>
                  </w:r>
                  <w:r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 xml:space="preserve">         </w:t>
                  </w:r>
                  <w:r w:rsidRPr="00204C9A">
                    <w:rPr>
                      <w:rFonts w:hint="eastAsia"/>
                      <w:b/>
                      <w:sz w:val="44"/>
                      <w:szCs w:val="44"/>
                    </w:rPr>
                    <w:t>5</w:t>
                  </w:r>
                  <w:r>
                    <w:rPr>
                      <w:rFonts w:hint="eastAsia"/>
                      <w:b/>
                      <w:sz w:val="44"/>
                      <w:szCs w:val="44"/>
                    </w:rPr>
                    <w:t xml:space="preserve">     </w:t>
                  </w:r>
                  <w:r w:rsidRPr="00204C9A"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>6</w:t>
                  </w:r>
                  <w:r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 xml:space="preserve">               7</w:t>
                  </w:r>
                </w:p>
              </w:txbxContent>
            </v:textbox>
          </v:shape>
        </w:pict>
      </w:r>
      <w:r w:rsidR="00076586">
        <w:rPr>
          <w:noProof/>
        </w:rPr>
        <w:drawing>
          <wp:inline distT="0" distB="0" distL="0" distR="0">
            <wp:extent cx="5778573" cy="2657475"/>
            <wp:effectExtent l="19050" t="0" r="0" b="0"/>
            <wp:docPr id="2" name="그림 1" descr="주방용품 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주방용품 외.JPG"/>
                    <pic:cNvPicPr/>
                  </pic:nvPicPr>
                  <pic:blipFill>
                    <a:blip r:embed="rId8" cstate="print"/>
                    <a:srcRect t="20646" r="2776" b="12374"/>
                    <a:stretch>
                      <a:fillRect/>
                    </a:stretch>
                  </pic:blipFill>
                  <pic:spPr>
                    <a:xfrm>
                      <a:off x="0" y="0"/>
                      <a:ext cx="5778573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86" w:rsidRDefault="00212550" w:rsidP="00076586">
      <w:pPr>
        <w:pStyle w:val="a4"/>
        <w:numPr>
          <w:ilvl w:val="0"/>
          <w:numId w:val="3"/>
        </w:numPr>
      </w:pPr>
      <w:r>
        <w:rPr>
          <w:rFonts w:hint="eastAsia"/>
        </w:rPr>
        <w:t>라디에이터</w:t>
      </w:r>
      <w:r>
        <w:rPr>
          <w:rFonts w:hint="eastAsia"/>
        </w:rPr>
        <w:t xml:space="preserve"> ($7)- Sears</w:t>
      </w:r>
      <w:r w:rsidR="00076586">
        <w:rPr>
          <w:rFonts w:hint="eastAsia"/>
        </w:rPr>
        <w:t xml:space="preserve"> </w:t>
      </w:r>
    </w:p>
    <w:p w:rsidR="00076586" w:rsidRDefault="00212550" w:rsidP="00076586">
      <w:pPr>
        <w:pStyle w:val="a4"/>
        <w:numPr>
          <w:ilvl w:val="0"/>
          <w:numId w:val="3"/>
        </w:numPr>
      </w:pPr>
      <w:r>
        <w:rPr>
          <w:rFonts w:hint="eastAsia"/>
        </w:rPr>
        <w:t>AT&amp;T U-verse Wireless gateway($2</w:t>
      </w:r>
      <w:r w:rsidR="0088527F">
        <w:rPr>
          <w:rFonts w:hint="eastAsia"/>
        </w:rPr>
        <w:t>5</w:t>
      </w:r>
      <w:r w:rsidR="00076586">
        <w:rPr>
          <w:rFonts w:hint="eastAsia"/>
        </w:rPr>
        <w:t xml:space="preserve">)- </w:t>
      </w:r>
      <w:r>
        <w:rPr>
          <w:rFonts w:hint="eastAsia"/>
        </w:rPr>
        <w:t>self installation kit</w:t>
      </w:r>
    </w:p>
    <w:p w:rsidR="00076586" w:rsidRDefault="00212550" w:rsidP="00076586">
      <w:pPr>
        <w:pStyle w:val="a4"/>
        <w:numPr>
          <w:ilvl w:val="0"/>
          <w:numId w:val="3"/>
        </w:numPr>
      </w:pPr>
      <w:proofErr w:type="spellStart"/>
      <w:r>
        <w:rPr>
          <w:rFonts w:hint="eastAsia"/>
        </w:rPr>
        <w:t>냄비셋트</w:t>
      </w:r>
      <w:proofErr w:type="spellEnd"/>
      <w:r>
        <w:rPr>
          <w:rFonts w:hint="eastAsia"/>
        </w:rPr>
        <w:t xml:space="preserve"> </w:t>
      </w:r>
      <w:r w:rsidR="00076586">
        <w:rPr>
          <w:rFonts w:hint="eastAsia"/>
        </w:rPr>
        <w:t xml:space="preserve">($5)- </w:t>
      </w:r>
      <w:r>
        <w:rPr>
          <w:rFonts w:hint="eastAsia"/>
        </w:rPr>
        <w:t>T-</w:t>
      </w:r>
      <w:proofErr w:type="spellStart"/>
      <w:r>
        <w:rPr>
          <w:rFonts w:hint="eastAsia"/>
        </w:rPr>
        <w:t>fal</w:t>
      </w:r>
      <w:proofErr w:type="spellEnd"/>
      <w:r w:rsidR="0088527F">
        <w:rPr>
          <w:rFonts w:hint="eastAsia"/>
        </w:rPr>
        <w:t xml:space="preserve"> 2pc,</w:t>
      </w:r>
      <w:r>
        <w:rPr>
          <w:rFonts w:hint="eastAsia"/>
        </w:rPr>
        <w:t xml:space="preserve"> </w:t>
      </w:r>
      <w:r>
        <w:rPr>
          <w:rFonts w:hint="eastAsia"/>
        </w:rPr>
        <w:t>뚝배기는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</w:p>
    <w:p w:rsidR="00076586" w:rsidRDefault="00212550" w:rsidP="00076586">
      <w:pPr>
        <w:pStyle w:val="a4"/>
        <w:numPr>
          <w:ilvl w:val="0"/>
          <w:numId w:val="3"/>
        </w:numPr>
      </w:pPr>
      <w:r>
        <w:rPr>
          <w:rFonts w:hint="eastAsia"/>
        </w:rPr>
        <w:t>전기주전자</w:t>
      </w:r>
      <w:r>
        <w:rPr>
          <w:rFonts w:hint="eastAsia"/>
        </w:rPr>
        <w:t>($7)- Hamilton beach</w:t>
      </w:r>
    </w:p>
    <w:p w:rsidR="00076586" w:rsidRDefault="00212550" w:rsidP="00076586">
      <w:pPr>
        <w:pStyle w:val="a4"/>
        <w:numPr>
          <w:ilvl w:val="0"/>
          <w:numId w:val="3"/>
        </w:numPr>
      </w:pPr>
      <w:r>
        <w:rPr>
          <w:rFonts w:hint="eastAsia"/>
        </w:rPr>
        <w:t>토스터</w:t>
      </w:r>
      <w:r w:rsidR="0088527F">
        <w:rPr>
          <w:rFonts w:hint="eastAsia"/>
        </w:rPr>
        <w:t>($3</w:t>
      </w:r>
      <w:r>
        <w:rPr>
          <w:rFonts w:hint="eastAsia"/>
        </w:rPr>
        <w:t xml:space="preserve">)- </w:t>
      </w:r>
      <w:proofErr w:type="spellStart"/>
      <w:r>
        <w:rPr>
          <w:rFonts w:hint="eastAsia"/>
        </w:rPr>
        <w:t>Black&amp;decke</w:t>
      </w:r>
      <w:r w:rsidR="0088527F">
        <w:rPr>
          <w:rFonts w:hint="eastAsia"/>
        </w:rPr>
        <w:t>r</w:t>
      </w:r>
      <w:proofErr w:type="spellEnd"/>
    </w:p>
    <w:p w:rsidR="00076586" w:rsidRDefault="0088527F" w:rsidP="0008541F">
      <w:pPr>
        <w:pStyle w:val="a4"/>
        <w:numPr>
          <w:ilvl w:val="0"/>
          <w:numId w:val="3"/>
        </w:numPr>
      </w:pPr>
      <w:r>
        <w:rPr>
          <w:rFonts w:hint="eastAsia"/>
        </w:rPr>
        <w:t>커피메이커</w:t>
      </w:r>
      <w:r w:rsidR="00076586">
        <w:rPr>
          <w:rFonts w:hint="eastAsia"/>
        </w:rPr>
        <w:t xml:space="preserve">($3)- </w:t>
      </w:r>
      <w:r>
        <w:rPr>
          <w:rFonts w:hint="eastAsia"/>
        </w:rPr>
        <w:t>GE</w:t>
      </w:r>
      <w:r w:rsidR="0008541F">
        <w:rPr>
          <w:rFonts w:hint="eastAsia"/>
        </w:rPr>
        <w:t>, 4cup</w:t>
      </w:r>
    </w:p>
    <w:p w:rsidR="00076586" w:rsidRDefault="0008541F" w:rsidP="00076586">
      <w:pPr>
        <w:pStyle w:val="a4"/>
        <w:numPr>
          <w:ilvl w:val="0"/>
          <w:numId w:val="3"/>
        </w:numPr>
      </w:pPr>
      <w:r>
        <w:rPr>
          <w:rFonts w:hint="eastAsia"/>
        </w:rPr>
        <w:t>프라이팬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셋트</w:t>
      </w:r>
      <w:proofErr w:type="spellEnd"/>
      <w:r>
        <w:rPr>
          <w:rFonts w:hint="eastAsia"/>
        </w:rPr>
        <w:t>($5)- T-</w:t>
      </w:r>
      <w:proofErr w:type="spellStart"/>
      <w:r>
        <w:rPr>
          <w:rFonts w:hint="eastAsia"/>
        </w:rPr>
        <w:t>fal</w:t>
      </w:r>
      <w:proofErr w:type="spellEnd"/>
      <w:r>
        <w:rPr>
          <w:rFonts w:hint="eastAsia"/>
        </w:rPr>
        <w:t xml:space="preserve"> 5pc</w:t>
      </w:r>
    </w:p>
    <w:p w:rsidR="00076586" w:rsidRDefault="00076586" w:rsidP="00F16137"/>
    <w:sectPr w:rsidR="00076586" w:rsidSect="002B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A5" w:rsidRDefault="00B263A5" w:rsidP="00076586">
      <w:pPr>
        <w:spacing w:after="0" w:line="240" w:lineRule="auto"/>
      </w:pPr>
      <w:r>
        <w:separator/>
      </w:r>
    </w:p>
  </w:endnote>
  <w:endnote w:type="continuationSeparator" w:id="0">
    <w:p w:rsidR="00B263A5" w:rsidRDefault="00B263A5" w:rsidP="0007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A5" w:rsidRDefault="00B263A5" w:rsidP="00076586">
      <w:pPr>
        <w:spacing w:after="0" w:line="240" w:lineRule="auto"/>
      </w:pPr>
      <w:r>
        <w:separator/>
      </w:r>
    </w:p>
  </w:footnote>
  <w:footnote w:type="continuationSeparator" w:id="0">
    <w:p w:rsidR="00B263A5" w:rsidRDefault="00B263A5" w:rsidP="0007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CF"/>
    <w:multiLevelType w:val="hybridMultilevel"/>
    <w:tmpl w:val="9F2A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D73A2"/>
    <w:multiLevelType w:val="hybridMultilevel"/>
    <w:tmpl w:val="9F2A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1478"/>
    <w:multiLevelType w:val="hybridMultilevel"/>
    <w:tmpl w:val="E12E3658"/>
    <w:lvl w:ilvl="0" w:tplc="9730B8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6137"/>
    <w:rsid w:val="00076586"/>
    <w:rsid w:val="0008541F"/>
    <w:rsid w:val="00204C9A"/>
    <w:rsid w:val="00212550"/>
    <w:rsid w:val="00280319"/>
    <w:rsid w:val="002B0906"/>
    <w:rsid w:val="00415BAC"/>
    <w:rsid w:val="0088527F"/>
    <w:rsid w:val="0096722D"/>
    <w:rsid w:val="00B263A5"/>
    <w:rsid w:val="00DD1A49"/>
    <w:rsid w:val="00F1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137"/>
    <w:pPr>
      <w:spacing w:after="0" w:line="240" w:lineRule="auto"/>
    </w:pPr>
    <w:rPr>
      <w:rFonts w:ascii="Gulim" w:eastAsia="Gulim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F16137"/>
    <w:rPr>
      <w:rFonts w:ascii="Gulim" w:eastAsia="Gulim"/>
      <w:sz w:val="16"/>
      <w:szCs w:val="16"/>
    </w:rPr>
  </w:style>
  <w:style w:type="paragraph" w:styleId="a4">
    <w:name w:val="List Paragraph"/>
    <w:basedOn w:val="a"/>
    <w:uiPriority w:val="34"/>
    <w:qFormat/>
    <w:rsid w:val="00F16137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7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semiHidden/>
    <w:rsid w:val="00076586"/>
  </w:style>
  <w:style w:type="paragraph" w:styleId="a6">
    <w:name w:val="footer"/>
    <w:basedOn w:val="a"/>
    <w:link w:val="Char1"/>
    <w:uiPriority w:val="99"/>
    <w:semiHidden/>
    <w:unhideWhenUsed/>
    <w:rsid w:val="0007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semiHidden/>
    <w:rsid w:val="0007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INHWA</dc:creator>
  <cp:lastModifiedBy>INHWA</cp:lastModifiedBy>
  <cp:revision>7</cp:revision>
  <dcterms:created xsi:type="dcterms:W3CDTF">2015-07-24T21:31:00Z</dcterms:created>
  <dcterms:modified xsi:type="dcterms:W3CDTF">2015-07-25T09:10:00Z</dcterms:modified>
</cp:coreProperties>
</file>